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eastAsia="宋体" w:cs="宋体"/>
          <w:b/>
          <w:bCs/>
          <w:sz w:val="28"/>
        </w:rPr>
      </w:pPr>
      <w:r>
        <w:rPr>
          <w:rFonts w:hint="eastAsia" w:ascii="宋体" w:hAnsi="宋体" w:eastAsia="宋体" w:cs="宋体"/>
          <w:b/>
          <w:bCs/>
          <w:sz w:val="28"/>
        </w:rPr>
        <w:t>环境学院推荐202</w:t>
      </w:r>
      <w:r>
        <w:rPr>
          <w:rFonts w:hint="eastAsia" w:ascii="宋体" w:hAnsi="宋体" w:eastAsia="宋体" w:cs="宋体"/>
          <w:b/>
          <w:bCs/>
          <w:sz w:val="28"/>
          <w:lang w:val="en-US" w:eastAsia="zh-CN"/>
        </w:rPr>
        <w:t>3</w:t>
      </w:r>
      <w:r>
        <w:rPr>
          <w:rFonts w:hint="eastAsia" w:ascii="宋体" w:hAnsi="宋体" w:eastAsia="宋体" w:cs="宋体"/>
          <w:b/>
          <w:bCs/>
          <w:sz w:val="28"/>
        </w:rPr>
        <w:t>届优秀本科毕业生免试攻读硕士学位研究生</w:t>
      </w:r>
    </w:p>
    <w:p>
      <w:pPr>
        <w:spacing w:beforeLines="0" w:afterLines="0"/>
        <w:jc w:val="center"/>
        <w:rPr>
          <w:rFonts w:hint="eastAsia" w:ascii="宋体" w:hAnsi="宋体" w:eastAsia="宋体" w:cs="宋体"/>
          <w:b/>
          <w:bCs/>
          <w:sz w:val="28"/>
        </w:rPr>
      </w:pPr>
      <w:r>
        <w:rPr>
          <w:rFonts w:hint="eastAsia" w:ascii="宋体" w:hAnsi="宋体" w:eastAsia="宋体" w:cs="宋体"/>
          <w:b/>
          <w:bCs/>
          <w:sz w:val="28"/>
        </w:rPr>
        <w:t>推荐人选名单公示</w:t>
      </w:r>
    </w:p>
    <w:p>
      <w:pPr>
        <w:spacing w:beforeLines="0" w:afterLines="0"/>
        <w:ind w:firstLine="560" w:firstLineChars="200"/>
        <w:jc w:val="left"/>
        <w:rPr>
          <w:rFonts w:hint="eastAsia" w:ascii="FangSong_GB2312" w:hAnsi="FangSong_GB2312" w:eastAsia="FangSong_GB2312"/>
          <w:sz w:val="28"/>
        </w:rPr>
      </w:pPr>
      <w:r>
        <w:rPr>
          <w:rFonts w:hint="eastAsia" w:ascii="FangSong_GB2312" w:hAnsi="FangSong_GB2312" w:eastAsia="FangSong_GB2312"/>
          <w:sz w:val="28"/>
        </w:rPr>
        <w:t>经学生本人申请</w:t>
      </w:r>
      <w:r>
        <w:rPr>
          <w:rFonts w:hint="eastAsia" w:ascii="FangSong_GB2312" w:hAnsi="FangSong_GB2312" w:eastAsia="FangSong_GB2312"/>
          <w:sz w:val="28"/>
          <w:lang w:eastAsia="zh-CN"/>
        </w:rPr>
        <w:t>，</w:t>
      </w:r>
      <w:r>
        <w:rPr>
          <w:rFonts w:hint="eastAsia" w:ascii="FangSong_GB2312" w:hAnsi="FangSong_GB2312" w:eastAsia="FangSong_GB2312"/>
          <w:sz w:val="28"/>
          <w:lang w:val="en-US" w:eastAsia="zh-CN"/>
        </w:rPr>
        <w:t>根据教育部2023年推免工作通知、《浙江工商大学推荐优秀应届本科毕业生免试攻读硕士学位研究生工作实施办法（试行）》（浙商大学〔2021〕136号）、《环境科学与工程学院关于印发推荐优秀应届本科毕业生免试攻读硕士学位研究生工作实施办法》、  以及</w:t>
      </w:r>
      <w:r>
        <w:rPr>
          <w:rFonts w:hint="eastAsia" w:ascii="FangSong_GB2312" w:hAnsi="FangSong_GB2312" w:eastAsia="FangSong_GB2312"/>
          <w:sz w:val="28"/>
        </w:rPr>
        <w:t>学生学术专家审核小组认定、学院推免生遴选工作小组集体审核，根据学校分配给学院的推免生人数（7 个），现</w:t>
      </w:r>
      <w:bookmarkStart w:id="0" w:name="_GoBack"/>
      <w:bookmarkEnd w:id="0"/>
      <w:r>
        <w:rPr>
          <w:rFonts w:hint="eastAsia" w:ascii="FangSong_GB2312" w:hAnsi="FangSong_GB2312" w:eastAsia="FangSong_GB2312"/>
          <w:sz w:val="28"/>
        </w:rPr>
        <w:t>将推免生推荐人选名单予以公示。</w:t>
      </w:r>
    </w:p>
    <w:tbl>
      <w:tblPr>
        <w:tblStyle w:val="2"/>
        <w:tblW w:w="8140" w:type="dxa"/>
        <w:jc w:val="center"/>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5"/>
        <w:gridCol w:w="2034"/>
        <w:gridCol w:w="2035"/>
        <w:gridCol w:w="2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班级</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环境1904</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李佳欣</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吴珂颖</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吴炜</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环境1904</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侯之琳</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环境1902</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吴鑫涛</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3"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环境1905</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黄浩效</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jc w:val="center"/>
        </w:trPr>
        <w:tc>
          <w:tcPr>
            <w:tcW w:w="2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环境1903</w:t>
            </w:r>
          </w:p>
        </w:tc>
        <w:tc>
          <w:tcPr>
            <w:tcW w:w="2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杨茜麟</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环境工程</w:t>
            </w:r>
          </w:p>
        </w:tc>
      </w:tr>
    </w:tbl>
    <w:p>
      <w:pPr>
        <w:rPr>
          <w:rFonts w:hint="eastAsia" w:ascii="FangSong_GB2312" w:hAnsi="FangSong_GB2312" w:eastAsia="FangSong_GB2312"/>
          <w:sz w:val="28"/>
        </w:rPr>
      </w:pPr>
    </w:p>
    <w:p>
      <w:pPr>
        <w:spacing w:beforeLines="0" w:afterLines="0"/>
        <w:ind w:firstLine="560" w:firstLineChars="200"/>
        <w:jc w:val="left"/>
        <w:rPr>
          <w:rFonts w:hint="eastAsia" w:ascii="FangSong_GB2312" w:hAnsi="FangSong_GB2312" w:eastAsia="FangSong_GB2312"/>
          <w:sz w:val="28"/>
        </w:rPr>
      </w:pPr>
      <w:r>
        <w:rPr>
          <w:rFonts w:hint="eastAsia" w:ascii="FangSong_GB2312" w:hAnsi="FangSong_GB2312" w:eastAsia="FangSong_GB2312"/>
          <w:sz w:val="28"/>
        </w:rPr>
        <w:t>公示时间：202</w:t>
      </w:r>
      <w:r>
        <w:rPr>
          <w:rFonts w:hint="eastAsia" w:ascii="FangSong_GB2312" w:hAnsi="FangSong_GB2312" w:eastAsia="FangSong_GB2312"/>
          <w:sz w:val="28"/>
          <w:lang w:val="en-US" w:eastAsia="zh-CN"/>
        </w:rPr>
        <w:t>2</w:t>
      </w:r>
      <w:r>
        <w:rPr>
          <w:rFonts w:hint="eastAsia" w:ascii="FangSong_GB2312" w:hAnsi="FangSong_GB2312" w:eastAsia="FangSong_GB2312"/>
          <w:sz w:val="28"/>
        </w:rPr>
        <w:t>年9 月1</w:t>
      </w:r>
      <w:r>
        <w:rPr>
          <w:rFonts w:hint="eastAsia" w:ascii="FangSong_GB2312" w:hAnsi="FangSong_GB2312" w:eastAsia="FangSong_GB2312"/>
          <w:sz w:val="28"/>
          <w:lang w:val="en-US" w:eastAsia="zh-CN"/>
        </w:rPr>
        <w:t>3</w:t>
      </w:r>
      <w:r>
        <w:rPr>
          <w:rFonts w:hint="eastAsia" w:ascii="FangSong_GB2312" w:hAnsi="FangSong_GB2312" w:eastAsia="FangSong_GB2312"/>
          <w:sz w:val="28"/>
        </w:rPr>
        <w:t xml:space="preserve"> 日至202</w:t>
      </w:r>
      <w:r>
        <w:rPr>
          <w:rFonts w:hint="eastAsia" w:ascii="FangSong_GB2312" w:hAnsi="FangSong_GB2312" w:eastAsia="FangSong_GB2312"/>
          <w:sz w:val="28"/>
          <w:lang w:val="en-US" w:eastAsia="zh-CN"/>
        </w:rPr>
        <w:t>2</w:t>
      </w:r>
      <w:r>
        <w:rPr>
          <w:rFonts w:hint="eastAsia" w:ascii="FangSong_GB2312" w:hAnsi="FangSong_GB2312" w:eastAsia="FangSong_GB2312"/>
          <w:sz w:val="28"/>
        </w:rPr>
        <w:t xml:space="preserve"> 年9 月1</w:t>
      </w:r>
      <w:r>
        <w:rPr>
          <w:rFonts w:hint="eastAsia" w:ascii="FangSong_GB2312" w:hAnsi="FangSong_GB2312" w:eastAsia="FangSong_GB2312"/>
          <w:sz w:val="28"/>
          <w:lang w:val="en-US" w:eastAsia="zh-CN"/>
        </w:rPr>
        <w:t>7</w:t>
      </w:r>
      <w:r>
        <w:rPr>
          <w:rFonts w:hint="eastAsia" w:ascii="FangSong_GB2312" w:hAnsi="FangSong_GB2312" w:eastAsia="FangSong_GB2312"/>
          <w:sz w:val="28"/>
        </w:rPr>
        <w:t>日。公示期内如</w:t>
      </w:r>
    </w:p>
    <w:p>
      <w:pPr>
        <w:spacing w:beforeLines="0" w:afterLines="0"/>
        <w:jc w:val="left"/>
        <w:rPr>
          <w:rFonts w:hint="eastAsia" w:ascii="FangSong_GB2312" w:hAnsi="FangSong_GB2312" w:eastAsia="FangSong_GB2312"/>
          <w:sz w:val="28"/>
        </w:rPr>
      </w:pPr>
      <w:r>
        <w:rPr>
          <w:rFonts w:hint="eastAsia" w:ascii="FangSong_GB2312" w:hAnsi="FangSong_GB2312" w:eastAsia="FangSong_GB2312"/>
          <w:sz w:val="28"/>
        </w:rPr>
        <w:t>有异议，可在公示结束前向学院反映。</w:t>
      </w:r>
    </w:p>
    <w:p>
      <w:pPr>
        <w:spacing w:beforeLines="0" w:afterLines="0"/>
        <w:jc w:val="left"/>
        <w:rPr>
          <w:rFonts w:hint="eastAsia" w:ascii="FangSong_GB2312" w:hAnsi="FangSong_GB2312" w:eastAsia="FangSong_GB2312"/>
          <w:sz w:val="28"/>
          <w:lang w:val="en-US" w:eastAsia="zh-CN"/>
        </w:rPr>
      </w:pPr>
      <w:r>
        <w:rPr>
          <w:rFonts w:hint="eastAsia" w:ascii="FangSong_GB2312" w:hAnsi="FangSong_GB2312" w:eastAsia="FangSong_GB2312"/>
          <w:sz w:val="28"/>
        </w:rPr>
        <w:t>联系人：江老师（纪委）0571-28008204；</w:t>
      </w:r>
      <w:r>
        <w:rPr>
          <w:rFonts w:hint="eastAsia" w:ascii="FangSong_GB2312" w:hAnsi="FangSong_GB2312" w:eastAsia="FangSong_GB2312"/>
          <w:sz w:val="28"/>
          <w:lang w:val="en-US" w:eastAsia="zh-CN"/>
        </w:rPr>
        <w:t>丁</w:t>
      </w:r>
      <w:r>
        <w:rPr>
          <w:rFonts w:hint="eastAsia" w:ascii="FangSong_GB2312" w:hAnsi="FangSong_GB2312" w:eastAsia="FangSong_GB2312"/>
          <w:sz w:val="28"/>
        </w:rPr>
        <w:t>老师0571-2800822</w:t>
      </w:r>
      <w:r>
        <w:rPr>
          <w:rFonts w:hint="eastAsia" w:ascii="FangSong_GB2312" w:hAnsi="FangSong_GB2312" w:eastAsia="FangSong_GB2312"/>
          <w:sz w:val="28"/>
          <w:lang w:val="en-US" w:eastAsia="zh-CN"/>
        </w:rPr>
        <w:t>2</w:t>
      </w:r>
    </w:p>
    <w:p>
      <w:pPr>
        <w:spacing w:beforeLines="0" w:afterLines="0"/>
        <w:ind w:firstLine="3360" w:firstLineChars="1200"/>
        <w:jc w:val="left"/>
        <w:rPr>
          <w:rFonts w:hint="eastAsia" w:ascii="FangSong_GB2312" w:hAnsi="FangSong_GB2312" w:eastAsia="FangSong_GB2312"/>
          <w:sz w:val="28"/>
        </w:rPr>
      </w:pPr>
      <w:r>
        <w:rPr>
          <w:rFonts w:hint="eastAsia" w:ascii="FangSong_GB2312" w:hAnsi="FangSong_GB2312" w:eastAsia="FangSong_GB2312"/>
          <w:sz w:val="28"/>
        </w:rPr>
        <w:t>环境科学与工程学院推免生遴选工作小组</w:t>
      </w:r>
    </w:p>
    <w:p>
      <w:pPr>
        <w:ind w:firstLine="4200" w:firstLineChars="1500"/>
        <w:rPr>
          <w:rFonts w:hint="eastAsia" w:ascii="FangSong_GB2312" w:hAnsi="FangSong_GB2312" w:eastAsia="FangSong_GB2312"/>
          <w:sz w:val="28"/>
        </w:rPr>
      </w:pPr>
      <w:r>
        <w:rPr>
          <w:rFonts w:hint="eastAsia" w:ascii="FangSong_GB2312" w:hAnsi="FangSong_GB2312" w:eastAsia="FangSong_GB2312"/>
          <w:sz w:val="28"/>
        </w:rPr>
        <w:t>202</w:t>
      </w:r>
      <w:r>
        <w:rPr>
          <w:rFonts w:hint="eastAsia" w:ascii="FangSong_GB2312" w:hAnsi="FangSong_GB2312" w:eastAsia="FangSong_GB2312"/>
          <w:sz w:val="28"/>
          <w:lang w:val="en-US" w:eastAsia="zh-CN"/>
        </w:rPr>
        <w:t>2</w:t>
      </w:r>
      <w:r>
        <w:rPr>
          <w:rFonts w:hint="eastAsia" w:ascii="FangSong_GB2312" w:hAnsi="FangSong_GB2312" w:eastAsia="FangSong_GB2312"/>
          <w:sz w:val="28"/>
        </w:rPr>
        <w:t>年9 月1</w:t>
      </w:r>
      <w:r>
        <w:rPr>
          <w:rFonts w:hint="eastAsia" w:ascii="FangSong_GB2312" w:hAnsi="FangSong_GB2312" w:eastAsia="FangSong_GB2312"/>
          <w:sz w:val="28"/>
          <w:lang w:val="en-US" w:eastAsia="zh-CN"/>
        </w:rPr>
        <w:t>3</w:t>
      </w:r>
      <w:r>
        <w:rPr>
          <w:rFonts w:hint="eastAsia" w:ascii="FangSong_GB2312" w:hAnsi="FangSong_GB2312" w:eastAsia="FangSong_GB2312"/>
          <w:sz w:val="28"/>
        </w:rPr>
        <w:t xml:space="preserve"> 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26365EC"/>
    <w:rsid w:val="39AC2B2D"/>
    <w:rsid w:val="49282599"/>
    <w:rsid w:val="616F1E77"/>
    <w:rsid w:val="7CA07254"/>
    <w:rsid w:val="7ECC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2022-09-13T03:21:00Z</dcterms:created>
  <dc:creator>GXTCM720t</dc:creator>
  <cp:lastModifiedBy>GXTCM720t</cp:lastModifiedBy>
  <cp:lastPrinted>2022-09-13T07:07:52Z</cp:lastPrinted>
  <dcterms:modified xsi:type="dcterms:W3CDTF">2022-09-13T07:18:29Z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