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120" w:rsidRDefault="00FA2091" w:rsidP="008F322F">
      <w:pPr>
        <w:pStyle w:val="a5"/>
        <w:ind w:firstLineChars="196" w:firstLine="470"/>
        <w:rPr>
          <w:rFonts w:asciiTheme="minorEastAsia" w:eastAsiaTheme="minorEastAsia" w:hAnsiTheme="minorEastAsia"/>
          <w:b/>
          <w:sz w:val="28"/>
          <w:szCs w:val="28"/>
        </w:rPr>
      </w:pPr>
      <w:r w:rsidRPr="00FA2091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0;margin-top:0;width:2in;height:36pt;z-index:251661312;mso-position-horizontal:left">
            <v:fill r:id="rId7" o:title="水滴" type="tile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华文新魏&quot;;font-weight:bold;v-text-kern:t" trim="t" fitpath="t" string="关于我们"/>
            <w10:wrap type="square" side="right"/>
          </v:shape>
        </w:pict>
      </w:r>
    </w:p>
    <w:p w:rsidR="006946B1" w:rsidRPr="006946B1" w:rsidRDefault="000F35F0" w:rsidP="006946B1">
      <w:pPr>
        <w:pStyle w:val="a5"/>
        <w:spacing w:before="0" w:beforeAutospacing="0" w:after="0" w:afterAutospacing="0" w:line="360" w:lineRule="auto"/>
        <w:ind w:firstLineChars="196" w:firstLine="412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6946B1">
        <w:rPr>
          <w:rFonts w:asciiTheme="minorEastAsia" w:eastAsiaTheme="minorEastAsia" w:hAnsiTheme="minorEastAsia" w:hint="eastAsia"/>
          <w:sz w:val="21"/>
          <w:szCs w:val="21"/>
        </w:rPr>
        <w:t>杭州天创环境科技股份有限公司</w:t>
      </w:r>
      <w:r w:rsidRPr="006946B1">
        <w:rPr>
          <w:rStyle w:val="a6"/>
          <w:rFonts w:asciiTheme="minorEastAsia" w:eastAsiaTheme="minorEastAsia" w:hAnsiTheme="minorEastAsia" w:cs="Arial" w:hint="eastAsia"/>
          <w:b w:val="0"/>
          <w:sz w:val="21"/>
          <w:szCs w:val="21"/>
        </w:rPr>
        <w:t>于1997年10月，成立于浙江</w:t>
      </w:r>
      <w:r w:rsidRPr="006946B1">
        <w:rPr>
          <w:rFonts w:asciiTheme="minorEastAsia" w:eastAsiaTheme="minorEastAsia" w:hAnsiTheme="minorEastAsia" w:cs="Arial"/>
          <w:b/>
          <w:sz w:val="21"/>
          <w:szCs w:val="21"/>
        </w:rPr>
        <w:t>·</w:t>
      </w:r>
      <w:r w:rsidRPr="006946B1">
        <w:rPr>
          <w:rStyle w:val="a6"/>
          <w:rFonts w:asciiTheme="minorEastAsia" w:eastAsiaTheme="minorEastAsia" w:hAnsiTheme="minorEastAsia" w:cs="Arial" w:hint="eastAsia"/>
          <w:b w:val="0"/>
          <w:sz w:val="21"/>
          <w:szCs w:val="21"/>
        </w:rPr>
        <w:t>杭州，公司</w:t>
      </w:r>
      <w:r w:rsidRPr="006946B1">
        <w:rPr>
          <w:rFonts w:asciiTheme="minorEastAsia" w:eastAsiaTheme="minorEastAsia" w:hAnsiTheme="minorEastAsia" w:cs="Arial"/>
          <w:sz w:val="21"/>
          <w:szCs w:val="21"/>
        </w:rPr>
        <w:t>以膜分离技术为核心，以“改善水生态，循环水资源，创造绿色健康财富”为使命，</w:t>
      </w:r>
      <w:r w:rsidRPr="006946B1">
        <w:rPr>
          <w:rFonts w:asciiTheme="minorEastAsia" w:eastAsiaTheme="minorEastAsia" w:hAnsiTheme="minorEastAsia" w:cs="Arial" w:hint="eastAsia"/>
          <w:sz w:val="21"/>
          <w:szCs w:val="21"/>
        </w:rPr>
        <w:t>是一家</w:t>
      </w:r>
      <w:r w:rsidRPr="006946B1">
        <w:rPr>
          <w:rFonts w:asciiTheme="minorEastAsia" w:eastAsiaTheme="minorEastAsia" w:hAnsiTheme="minorEastAsia"/>
          <w:color w:val="333333"/>
          <w:sz w:val="21"/>
          <w:szCs w:val="21"/>
        </w:rPr>
        <w:t>集科研、设计、</w:t>
      </w:r>
      <w:r w:rsidRPr="006946B1">
        <w:rPr>
          <w:rFonts w:asciiTheme="minorEastAsia" w:eastAsiaTheme="minorEastAsia" w:hAnsiTheme="minorEastAsia" w:hint="eastAsia"/>
          <w:color w:val="333333"/>
          <w:sz w:val="21"/>
          <w:szCs w:val="21"/>
        </w:rPr>
        <w:t>制造</w:t>
      </w:r>
      <w:r w:rsidRPr="006946B1">
        <w:rPr>
          <w:rFonts w:asciiTheme="minorEastAsia" w:eastAsiaTheme="minorEastAsia" w:hAnsiTheme="minorEastAsia"/>
          <w:color w:val="333333"/>
          <w:sz w:val="21"/>
          <w:szCs w:val="21"/>
        </w:rPr>
        <w:t>、销售</w:t>
      </w:r>
      <w:r w:rsidRPr="006946B1">
        <w:rPr>
          <w:rFonts w:asciiTheme="minorEastAsia" w:eastAsiaTheme="minorEastAsia" w:hAnsiTheme="minorEastAsia" w:hint="eastAsia"/>
          <w:color w:val="333333"/>
          <w:sz w:val="21"/>
          <w:szCs w:val="21"/>
        </w:rPr>
        <w:t>、服务</w:t>
      </w:r>
      <w:r w:rsidRPr="006946B1">
        <w:rPr>
          <w:rFonts w:asciiTheme="minorEastAsia" w:eastAsiaTheme="minorEastAsia" w:hAnsiTheme="minorEastAsia"/>
          <w:color w:val="333333"/>
          <w:sz w:val="21"/>
          <w:szCs w:val="21"/>
        </w:rPr>
        <w:t>和系统集成为一体的高新技术企业</w:t>
      </w:r>
      <w:r w:rsidRPr="006946B1">
        <w:rPr>
          <w:rFonts w:asciiTheme="minorEastAsia" w:eastAsiaTheme="minorEastAsia" w:hAnsiTheme="minorEastAsia" w:hint="eastAsia"/>
          <w:color w:val="333333"/>
          <w:sz w:val="21"/>
          <w:szCs w:val="21"/>
        </w:rPr>
        <w:t>。</w:t>
      </w:r>
    </w:p>
    <w:p w:rsidR="006946B1" w:rsidRPr="006946B1" w:rsidRDefault="000F35F0" w:rsidP="006946B1">
      <w:pPr>
        <w:pStyle w:val="a5"/>
        <w:spacing w:before="0" w:beforeAutospacing="0" w:after="0" w:afterAutospacing="0" w:line="360" w:lineRule="auto"/>
        <w:ind w:firstLineChars="196" w:firstLine="412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6946B1">
        <w:rPr>
          <w:rFonts w:asciiTheme="minorEastAsia" w:eastAsiaTheme="minorEastAsia" w:hAnsiTheme="minorEastAsia" w:hint="eastAsia"/>
          <w:color w:val="333333"/>
          <w:sz w:val="21"/>
          <w:szCs w:val="21"/>
        </w:rPr>
        <w:t>公司</w:t>
      </w:r>
      <w:r w:rsidRPr="006946B1">
        <w:rPr>
          <w:rFonts w:asciiTheme="minorEastAsia" w:eastAsiaTheme="minorEastAsia" w:hAnsiTheme="minorEastAsia" w:cs="Arial" w:hint="eastAsia"/>
          <w:sz w:val="21"/>
          <w:szCs w:val="21"/>
        </w:rPr>
        <w:t>经过多年的努力和发展，现有职员</w:t>
      </w:r>
      <w:r w:rsidR="00187D07" w:rsidRPr="006946B1">
        <w:rPr>
          <w:rFonts w:asciiTheme="minorEastAsia" w:eastAsiaTheme="minorEastAsia" w:hAnsiTheme="minorEastAsia" w:cs="Arial" w:hint="eastAsia"/>
          <w:sz w:val="21"/>
          <w:szCs w:val="21"/>
        </w:rPr>
        <w:t>近4</w:t>
      </w:r>
      <w:r w:rsidRPr="006946B1">
        <w:rPr>
          <w:rFonts w:asciiTheme="minorEastAsia" w:eastAsiaTheme="minorEastAsia" w:hAnsiTheme="minorEastAsia" w:cs="Arial" w:hint="eastAsia"/>
          <w:sz w:val="21"/>
          <w:szCs w:val="21"/>
        </w:rPr>
        <w:t>00人，自</w:t>
      </w:r>
      <w:r w:rsidRPr="006946B1">
        <w:rPr>
          <w:rFonts w:asciiTheme="minorEastAsia" w:eastAsiaTheme="minorEastAsia" w:hAnsiTheme="minorEastAsia" w:cs="Arial"/>
          <w:sz w:val="21"/>
          <w:szCs w:val="21"/>
        </w:rPr>
        <w:t>有生产基地</w:t>
      </w:r>
      <w:r w:rsidRPr="006946B1">
        <w:rPr>
          <w:rFonts w:asciiTheme="minorEastAsia" w:eastAsiaTheme="minorEastAsia" w:hAnsiTheme="minorEastAsia" w:cs="Arial" w:hint="eastAsia"/>
          <w:sz w:val="21"/>
          <w:szCs w:val="21"/>
        </w:rPr>
        <w:t>占地</w:t>
      </w:r>
      <w:r w:rsidRPr="006946B1">
        <w:rPr>
          <w:rFonts w:asciiTheme="minorEastAsia" w:eastAsiaTheme="minorEastAsia" w:hAnsiTheme="minorEastAsia" w:cs="Arial"/>
          <w:sz w:val="21"/>
          <w:szCs w:val="21"/>
        </w:rPr>
        <w:t>4万平米</w:t>
      </w:r>
      <w:r w:rsidRPr="006946B1">
        <w:rPr>
          <w:rFonts w:asciiTheme="minorEastAsia" w:eastAsiaTheme="minorEastAsia" w:hAnsiTheme="minorEastAsia" w:cs="Arial" w:hint="eastAsia"/>
          <w:sz w:val="21"/>
          <w:szCs w:val="21"/>
        </w:rPr>
        <w:t>，并</w:t>
      </w:r>
      <w:r w:rsidRPr="006946B1">
        <w:rPr>
          <w:rFonts w:asciiTheme="minorEastAsia" w:eastAsiaTheme="minorEastAsia" w:hAnsiTheme="minorEastAsia" w:cs="Arial"/>
          <w:sz w:val="21"/>
          <w:szCs w:val="21"/>
        </w:rPr>
        <w:t>在</w:t>
      </w:r>
      <w:r w:rsidRPr="006946B1">
        <w:rPr>
          <w:rFonts w:asciiTheme="minorEastAsia" w:eastAsiaTheme="minorEastAsia" w:hAnsiTheme="minorEastAsia" w:cs="Arial" w:hint="eastAsia"/>
          <w:sz w:val="21"/>
          <w:szCs w:val="21"/>
        </w:rPr>
        <w:t>全国12个主要城市</w:t>
      </w:r>
      <w:r w:rsidRPr="006946B1">
        <w:rPr>
          <w:rFonts w:asciiTheme="minorEastAsia" w:eastAsiaTheme="minorEastAsia" w:hAnsiTheme="minorEastAsia" w:cs="Arial"/>
          <w:sz w:val="21"/>
          <w:szCs w:val="21"/>
        </w:rPr>
        <w:t>设立</w:t>
      </w:r>
      <w:r w:rsidRPr="006946B1">
        <w:rPr>
          <w:rFonts w:asciiTheme="minorEastAsia" w:eastAsiaTheme="minorEastAsia" w:hAnsiTheme="minorEastAsia" w:cs="Arial" w:hint="eastAsia"/>
          <w:sz w:val="21"/>
          <w:szCs w:val="21"/>
        </w:rPr>
        <w:t>了办事处</w:t>
      </w:r>
      <w:r w:rsidRPr="006946B1">
        <w:rPr>
          <w:rFonts w:asciiTheme="minorEastAsia" w:eastAsiaTheme="minorEastAsia" w:hAnsiTheme="minorEastAsia" w:cs="Arial"/>
          <w:sz w:val="21"/>
          <w:szCs w:val="21"/>
        </w:rPr>
        <w:t>。</w:t>
      </w:r>
      <w:r w:rsidRPr="006946B1">
        <w:rPr>
          <w:rFonts w:asciiTheme="minorEastAsia" w:eastAsiaTheme="minorEastAsia" w:hAnsiTheme="minorEastAsia" w:hint="eastAsia"/>
          <w:color w:val="333333"/>
          <w:sz w:val="21"/>
          <w:szCs w:val="21"/>
          <w:shd w:val="clear" w:color="auto" w:fill="FFFFFF"/>
        </w:rPr>
        <w:t>“天道酬勤  创新求进”，公司在创新发展中，“省级研发中心”</w:t>
      </w:r>
      <w:r w:rsidRPr="006946B1">
        <w:rPr>
          <w:rFonts w:asciiTheme="minorEastAsia" w:eastAsiaTheme="minorEastAsia" w:hAnsiTheme="minorEastAsia" w:cs="Arial"/>
          <w:sz w:val="21"/>
          <w:szCs w:val="21"/>
        </w:rPr>
        <w:t>获得多项发明专利及实用新型专利，先后通过ISO9001、ISO14001、YY/T0287、CE等多项体系认证，被授予“高新技术企业”、“省科技型企业”等称号。</w:t>
      </w:r>
    </w:p>
    <w:p w:rsidR="006946B1" w:rsidRPr="006946B1" w:rsidRDefault="000F35F0" w:rsidP="006946B1">
      <w:pPr>
        <w:pStyle w:val="a5"/>
        <w:spacing w:before="0" w:beforeAutospacing="0" w:after="0" w:afterAutospacing="0" w:line="360" w:lineRule="auto"/>
        <w:ind w:firstLineChars="196" w:firstLine="412"/>
        <w:rPr>
          <w:rFonts w:asciiTheme="minorEastAsia" w:eastAsiaTheme="minorEastAsia" w:hAnsiTheme="minorEastAsia"/>
          <w:sz w:val="21"/>
          <w:szCs w:val="21"/>
        </w:rPr>
      </w:pPr>
      <w:r w:rsidRPr="006946B1">
        <w:rPr>
          <w:rFonts w:asciiTheme="minorEastAsia" w:eastAsiaTheme="minorEastAsia" w:hAnsiTheme="minorEastAsia" w:hint="eastAsia"/>
          <w:sz w:val="21"/>
          <w:szCs w:val="21"/>
        </w:rPr>
        <w:t>公司</w:t>
      </w:r>
      <w:r w:rsidRPr="006946B1">
        <w:rPr>
          <w:rFonts w:asciiTheme="minorEastAsia" w:eastAsiaTheme="minorEastAsia" w:hAnsiTheme="minorEastAsia"/>
          <w:sz w:val="21"/>
          <w:szCs w:val="21"/>
        </w:rPr>
        <w:t>始终秉承</w:t>
      </w:r>
      <w:r w:rsidRPr="006946B1">
        <w:rPr>
          <w:rFonts w:asciiTheme="minorEastAsia" w:eastAsiaTheme="minorEastAsia" w:hAnsiTheme="minorEastAsia" w:hint="eastAsia"/>
          <w:sz w:val="21"/>
          <w:szCs w:val="21"/>
        </w:rPr>
        <w:t>“专注、协作、创新、领先、责任”的价值观，</w:t>
      </w:r>
      <w:r w:rsidRPr="006946B1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6946B1">
        <w:rPr>
          <w:rFonts w:asciiTheme="minorEastAsia" w:eastAsiaTheme="minorEastAsia" w:hAnsiTheme="minorEastAsia" w:hint="eastAsia"/>
          <w:sz w:val="21"/>
          <w:szCs w:val="21"/>
        </w:rPr>
        <w:t>以</w:t>
      </w:r>
      <w:r w:rsidRPr="006946B1">
        <w:rPr>
          <w:rFonts w:asciiTheme="minorEastAsia" w:eastAsiaTheme="minorEastAsia" w:hAnsiTheme="minorEastAsia"/>
          <w:sz w:val="21"/>
          <w:szCs w:val="21"/>
        </w:rPr>
        <w:t>“</w:t>
      </w:r>
      <w:r w:rsidRPr="006946B1">
        <w:rPr>
          <w:rStyle w:val="a6"/>
          <w:rFonts w:asciiTheme="minorEastAsia" w:eastAsiaTheme="minorEastAsia" w:hAnsiTheme="minorEastAsia" w:cs="Arial"/>
          <w:b w:val="0"/>
          <w:sz w:val="21"/>
          <w:szCs w:val="21"/>
        </w:rPr>
        <w:t>品质铸造信赖，服务创造未来</w:t>
      </w:r>
      <w:r w:rsidRPr="006946B1">
        <w:rPr>
          <w:rFonts w:asciiTheme="minorEastAsia" w:eastAsiaTheme="minorEastAsia" w:hAnsiTheme="minorEastAsia"/>
          <w:b/>
          <w:sz w:val="21"/>
          <w:szCs w:val="21"/>
        </w:rPr>
        <w:t xml:space="preserve">” </w:t>
      </w:r>
      <w:r w:rsidRPr="006946B1">
        <w:rPr>
          <w:rFonts w:asciiTheme="minorEastAsia" w:eastAsiaTheme="minorEastAsia" w:hAnsiTheme="minorEastAsia"/>
          <w:sz w:val="21"/>
          <w:szCs w:val="21"/>
        </w:rPr>
        <w:t>的经营理念，</w:t>
      </w:r>
      <w:r w:rsidRPr="006946B1">
        <w:rPr>
          <w:rFonts w:asciiTheme="minorEastAsia" w:eastAsiaTheme="minorEastAsia" w:hAnsiTheme="minorEastAsia" w:hint="eastAsia"/>
          <w:sz w:val="21"/>
          <w:szCs w:val="21"/>
        </w:rPr>
        <w:t>以“成为改善水环境的定制化解决方案专家，客户责任式成长的首选合作伙伴”为愿景，</w:t>
      </w:r>
      <w:r w:rsidRPr="006946B1">
        <w:rPr>
          <w:rFonts w:asciiTheme="minorEastAsia" w:eastAsiaTheme="minorEastAsia" w:hAnsiTheme="minorEastAsia" w:cs="Arial"/>
          <w:sz w:val="21"/>
          <w:szCs w:val="21"/>
        </w:rPr>
        <w:t>致力</w:t>
      </w:r>
      <w:r w:rsidRPr="006946B1">
        <w:rPr>
          <w:rFonts w:asciiTheme="minorEastAsia" w:eastAsiaTheme="minorEastAsia" w:hAnsiTheme="minorEastAsia" w:cs="Arial" w:hint="eastAsia"/>
          <w:sz w:val="21"/>
          <w:szCs w:val="21"/>
        </w:rPr>
        <w:t>于</w:t>
      </w:r>
      <w:r w:rsidRPr="006946B1">
        <w:rPr>
          <w:rFonts w:asciiTheme="minorEastAsia" w:eastAsiaTheme="minorEastAsia" w:hAnsiTheme="minorEastAsia" w:cs="Arial"/>
          <w:sz w:val="21"/>
          <w:szCs w:val="21"/>
        </w:rPr>
        <w:t>改善水环境，为绿色</w:t>
      </w:r>
      <w:r w:rsidRPr="006946B1">
        <w:rPr>
          <w:rFonts w:asciiTheme="minorEastAsia" w:eastAsiaTheme="minorEastAsia" w:hAnsiTheme="minorEastAsia" w:cs="Arial" w:hint="eastAsia"/>
          <w:sz w:val="21"/>
          <w:szCs w:val="21"/>
        </w:rPr>
        <w:t>、健康、</w:t>
      </w:r>
      <w:r w:rsidRPr="006946B1">
        <w:rPr>
          <w:rFonts w:asciiTheme="minorEastAsia" w:eastAsiaTheme="minorEastAsia" w:hAnsiTheme="minorEastAsia" w:cs="Arial"/>
          <w:sz w:val="21"/>
          <w:szCs w:val="21"/>
        </w:rPr>
        <w:t>环保事业做出努力</w:t>
      </w:r>
      <w:r w:rsidRPr="006946B1">
        <w:rPr>
          <w:rFonts w:asciiTheme="minorEastAsia" w:eastAsiaTheme="minorEastAsia" w:hAnsiTheme="minorEastAsia" w:cs="Arial" w:hint="eastAsia"/>
          <w:sz w:val="21"/>
          <w:szCs w:val="21"/>
        </w:rPr>
        <w:t>，</w:t>
      </w:r>
      <w:r w:rsidRPr="006946B1">
        <w:rPr>
          <w:rFonts w:asciiTheme="minorEastAsia" w:eastAsiaTheme="minorEastAsia" w:hAnsiTheme="minorEastAsia"/>
          <w:sz w:val="21"/>
          <w:szCs w:val="21"/>
        </w:rPr>
        <w:t>不断追求发展。</w:t>
      </w:r>
    </w:p>
    <w:p w:rsidR="006946B1" w:rsidRPr="008F322F" w:rsidRDefault="000F35F0" w:rsidP="008F322F">
      <w:pPr>
        <w:pStyle w:val="a5"/>
        <w:spacing w:before="0" w:beforeAutospacing="0" w:after="0" w:afterAutospacing="0" w:line="360" w:lineRule="auto"/>
        <w:ind w:firstLineChars="196" w:firstLine="412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6946B1">
        <w:rPr>
          <w:rFonts w:asciiTheme="minorEastAsia" w:eastAsiaTheme="minorEastAsia" w:hAnsiTheme="minorEastAsia" w:hint="eastAsia"/>
          <w:sz w:val="21"/>
          <w:szCs w:val="21"/>
        </w:rPr>
        <w:t>杭州天创环境科技股份有限公司是国家863课题项目小组成员之一、市级重点新产品开发项目成员之一。天创公司自身拥有一套先进的管理制度，系国家“高新技术企业”、“浙江省级高新技术企业” 、“杭州市技术进步示范企业和环保型企业”、“浙江省守合同重信用单位”、“杭州市工人先锋号”等荣誉称号，享有“信用等级AAA级证书”、“浙江省环境污染防治工程专项设计认可证书和废水专项设计资质”。</w:t>
      </w:r>
    </w:p>
    <w:p w:rsidR="006946B1" w:rsidRPr="006946B1" w:rsidRDefault="00D1528A" w:rsidP="006946B1">
      <w:pPr>
        <w:ind w:firstLineChars="196" w:firstLine="413"/>
      </w:pPr>
      <w:r w:rsidRPr="00FA2091">
        <w:rPr>
          <w:rFonts w:asciiTheme="minorEastAsia" w:eastAsiaTheme="minorEastAsia" w:hAnsiTheme="minorEastAsia"/>
          <w:b/>
          <w:szCs w:val="21"/>
        </w:rPr>
        <w:pict>
          <v:shape id="_x0000_i1025" type="#_x0000_t136" style="width:144.75pt;height:41.25pt" fillcolor="#ccecff">
            <v:fill r:id="rId7" o:title="水滴" type="tile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华文新魏&quot;;font-weight:bold;v-text-kern:t" trim="t" fitpath="t" string="加入我们"/>
          </v:shape>
        </w:pict>
      </w:r>
    </w:p>
    <w:p w:rsidR="00BD3120" w:rsidRDefault="00BD3120" w:rsidP="00BD3120">
      <w:pPr>
        <w:pStyle w:val="a9"/>
        <w:numPr>
          <w:ilvl w:val="0"/>
          <w:numId w:val="11"/>
        </w:numPr>
        <w:ind w:firstLineChars="0"/>
      </w:pPr>
      <w:r w:rsidRPr="00BD3120">
        <w:rPr>
          <w:rFonts w:hint="eastAsia"/>
          <w:b/>
        </w:rPr>
        <w:t>有竞争力的薪资：</w:t>
      </w:r>
      <w:r>
        <w:rPr>
          <w:rFonts w:hint="eastAsia"/>
        </w:rPr>
        <w:t>提供有竞争力的薪资福利待遇（每年不限次升等加薪机会）。</w:t>
      </w:r>
    </w:p>
    <w:p w:rsidR="00BD3120" w:rsidRPr="00BD3120" w:rsidRDefault="00BD3120" w:rsidP="00BD3120">
      <w:pPr>
        <w:pStyle w:val="a9"/>
        <w:numPr>
          <w:ilvl w:val="0"/>
          <w:numId w:val="11"/>
        </w:numPr>
        <w:ind w:firstLineChars="0"/>
        <w:rPr>
          <w:b/>
        </w:rPr>
      </w:pPr>
      <w:r w:rsidRPr="00BD3120">
        <w:rPr>
          <w:rFonts w:hint="eastAsia"/>
          <w:b/>
        </w:rPr>
        <w:t>全方面福利保障：</w:t>
      </w:r>
    </w:p>
    <w:p w:rsidR="00BD3120" w:rsidRDefault="00BD3120" w:rsidP="00BD3120">
      <w:pPr>
        <w:pStyle w:val="a9"/>
        <w:numPr>
          <w:ilvl w:val="0"/>
          <w:numId w:val="12"/>
        </w:numPr>
        <w:ind w:firstLineChars="0"/>
      </w:pPr>
      <w:r>
        <w:rPr>
          <w:rFonts w:hint="eastAsia"/>
        </w:rPr>
        <w:t>法定福利：按照国家法律规定缴纳五险一金。</w:t>
      </w:r>
    </w:p>
    <w:p w:rsidR="00BD3120" w:rsidRDefault="00BD3120" w:rsidP="00BD3120">
      <w:pPr>
        <w:pStyle w:val="a9"/>
        <w:numPr>
          <w:ilvl w:val="0"/>
          <w:numId w:val="12"/>
        </w:numPr>
        <w:ind w:firstLineChars="0"/>
      </w:pPr>
      <w:r>
        <w:rPr>
          <w:rFonts w:hint="eastAsia"/>
        </w:rPr>
        <w:t>天创福利：</w:t>
      </w:r>
    </w:p>
    <w:p w:rsidR="00BD3120" w:rsidRDefault="00BD3120" w:rsidP="00BD3120">
      <w:pPr>
        <w:pStyle w:val="a9"/>
        <w:numPr>
          <w:ilvl w:val="0"/>
          <w:numId w:val="13"/>
        </w:numPr>
        <w:ind w:firstLineChars="0"/>
      </w:pPr>
      <w:r>
        <w:rPr>
          <w:rFonts w:hint="eastAsia"/>
        </w:rPr>
        <w:t>提供班车接送；</w:t>
      </w:r>
    </w:p>
    <w:p w:rsidR="00BD3120" w:rsidRDefault="00BD3120" w:rsidP="00BD3120">
      <w:pPr>
        <w:pStyle w:val="a9"/>
        <w:numPr>
          <w:ilvl w:val="0"/>
          <w:numId w:val="13"/>
        </w:numPr>
        <w:ind w:firstLineChars="0"/>
      </w:pPr>
      <w:r>
        <w:rPr>
          <w:rFonts w:hint="eastAsia"/>
        </w:rPr>
        <w:t>享用免费工作餐；</w:t>
      </w:r>
    </w:p>
    <w:p w:rsidR="00BD3120" w:rsidRDefault="00BD3120" w:rsidP="00BD3120">
      <w:pPr>
        <w:pStyle w:val="a9"/>
        <w:numPr>
          <w:ilvl w:val="0"/>
          <w:numId w:val="13"/>
        </w:numPr>
        <w:ind w:firstLineChars="0"/>
      </w:pPr>
      <w:r>
        <w:rPr>
          <w:rFonts w:hint="eastAsia"/>
        </w:rPr>
        <w:t>购买商业保险；</w:t>
      </w:r>
    </w:p>
    <w:p w:rsidR="00BD3120" w:rsidRDefault="00BD3120" w:rsidP="00BD3120">
      <w:pPr>
        <w:pStyle w:val="a9"/>
        <w:numPr>
          <w:ilvl w:val="0"/>
          <w:numId w:val="13"/>
        </w:numPr>
        <w:ind w:firstLineChars="0"/>
      </w:pPr>
      <w:r>
        <w:rPr>
          <w:rFonts w:hint="eastAsia"/>
        </w:rPr>
        <w:t>享受大型节假日福利礼金与礼品；</w:t>
      </w:r>
    </w:p>
    <w:p w:rsidR="00BD3120" w:rsidRDefault="00BD3120" w:rsidP="00BD3120">
      <w:pPr>
        <w:pStyle w:val="a9"/>
        <w:numPr>
          <w:ilvl w:val="0"/>
          <w:numId w:val="13"/>
        </w:numPr>
        <w:ind w:firstLineChars="0"/>
      </w:pPr>
      <w:r>
        <w:rPr>
          <w:rFonts w:hint="eastAsia"/>
        </w:rPr>
        <w:t>享有结婚、生育、生日、慰问礼金；</w:t>
      </w:r>
    </w:p>
    <w:p w:rsidR="00BD3120" w:rsidRDefault="00BD3120" w:rsidP="00BD3120">
      <w:pPr>
        <w:pStyle w:val="a9"/>
        <w:numPr>
          <w:ilvl w:val="0"/>
          <w:numId w:val="13"/>
        </w:numPr>
        <w:ind w:firstLineChars="0"/>
      </w:pPr>
      <w:r>
        <w:rPr>
          <w:rFonts w:hint="eastAsia"/>
        </w:rPr>
        <w:t xml:space="preserve">给予健康体检；　</w:t>
      </w:r>
    </w:p>
    <w:p w:rsidR="00BD3120" w:rsidRDefault="00BD3120" w:rsidP="00BD3120">
      <w:pPr>
        <w:pStyle w:val="a9"/>
        <w:numPr>
          <w:ilvl w:val="0"/>
          <w:numId w:val="13"/>
        </w:numPr>
        <w:ind w:firstLineChars="0"/>
      </w:pPr>
      <w:r>
        <w:rPr>
          <w:rFonts w:hint="eastAsia"/>
        </w:rPr>
        <w:t>资助员工购房购车贷款；</w:t>
      </w:r>
    </w:p>
    <w:p w:rsidR="00BD3120" w:rsidRDefault="00BD3120" w:rsidP="00BD3120">
      <w:pPr>
        <w:pStyle w:val="a9"/>
        <w:numPr>
          <w:ilvl w:val="0"/>
          <w:numId w:val="13"/>
        </w:numPr>
        <w:ind w:firstLineChars="0"/>
      </w:pPr>
      <w:r>
        <w:rPr>
          <w:rFonts w:hint="eastAsia"/>
        </w:rPr>
        <w:t>谨遵国家法律法规，执行法定节假日安排和公司带薪年休假制度；</w:t>
      </w:r>
    </w:p>
    <w:p w:rsidR="00BD3120" w:rsidRDefault="00BD3120" w:rsidP="00BD3120">
      <w:pPr>
        <w:pStyle w:val="a9"/>
        <w:numPr>
          <w:ilvl w:val="0"/>
          <w:numId w:val="13"/>
        </w:numPr>
        <w:ind w:firstLineChars="0"/>
      </w:pPr>
      <w:r>
        <w:rPr>
          <w:rFonts w:hint="eastAsia"/>
        </w:rPr>
        <w:t>组织团体旅游活动。</w:t>
      </w:r>
    </w:p>
    <w:p w:rsidR="00BD3120" w:rsidRPr="00BD3120" w:rsidRDefault="00BD3120" w:rsidP="00BD3120">
      <w:pPr>
        <w:pStyle w:val="a9"/>
        <w:numPr>
          <w:ilvl w:val="0"/>
          <w:numId w:val="14"/>
        </w:numPr>
        <w:ind w:firstLineChars="0"/>
      </w:pPr>
      <w:r w:rsidRPr="00BD3120">
        <w:rPr>
          <w:rFonts w:hint="eastAsia"/>
          <w:b/>
        </w:rPr>
        <w:t>全方位立体培训：</w:t>
      </w:r>
    </w:p>
    <w:p w:rsidR="00BD3120" w:rsidRDefault="00BD3120" w:rsidP="00BD3120">
      <w:pPr>
        <w:pStyle w:val="a9"/>
        <w:ind w:left="420" w:firstLineChars="0" w:firstLine="0"/>
      </w:pPr>
      <w:r>
        <w:rPr>
          <w:rFonts w:hint="eastAsia"/>
        </w:rPr>
        <w:t>提供</w:t>
      </w:r>
      <w:r>
        <w:rPr>
          <w:rFonts w:hint="eastAsia"/>
        </w:rPr>
        <w:t>OJT</w:t>
      </w:r>
      <w:r>
        <w:rPr>
          <w:rFonts w:hint="eastAsia"/>
        </w:rPr>
        <w:t>、网络课堂、教室内训、员工活动等全面立体培训。</w:t>
      </w:r>
    </w:p>
    <w:p w:rsidR="00BD3120" w:rsidRPr="00BD3120" w:rsidRDefault="00BD3120" w:rsidP="00BD3120">
      <w:pPr>
        <w:pStyle w:val="a9"/>
        <w:numPr>
          <w:ilvl w:val="0"/>
          <w:numId w:val="14"/>
        </w:numPr>
        <w:ind w:firstLineChars="0"/>
      </w:pPr>
      <w:r>
        <w:rPr>
          <w:rFonts w:hint="eastAsia"/>
          <w:b/>
        </w:rPr>
        <w:t>良好的</w:t>
      </w:r>
      <w:r w:rsidRPr="00BD3120">
        <w:rPr>
          <w:rFonts w:hint="eastAsia"/>
          <w:b/>
        </w:rPr>
        <w:t>职业发展平台：</w:t>
      </w:r>
    </w:p>
    <w:p w:rsidR="00BD3120" w:rsidRDefault="00BD3120" w:rsidP="00BD3120">
      <w:pPr>
        <w:pStyle w:val="a9"/>
        <w:ind w:left="420" w:firstLineChars="0" w:firstLine="0"/>
      </w:pPr>
      <w:r>
        <w:rPr>
          <w:rFonts w:hint="eastAsia"/>
        </w:rPr>
        <w:t>与业内优秀的技术专家和管理者一起努力，共创辉煌。</w:t>
      </w:r>
    </w:p>
    <w:p w:rsidR="00BD3120" w:rsidRPr="00BD3120" w:rsidRDefault="00BD3120" w:rsidP="00BD3120">
      <w:pPr>
        <w:pStyle w:val="a9"/>
        <w:numPr>
          <w:ilvl w:val="0"/>
          <w:numId w:val="14"/>
        </w:numPr>
        <w:ind w:firstLineChars="0"/>
      </w:pPr>
      <w:r>
        <w:rPr>
          <w:rFonts w:hint="eastAsia"/>
          <w:b/>
        </w:rPr>
        <w:t>宽广的</w:t>
      </w:r>
      <w:r w:rsidRPr="00BD3120">
        <w:rPr>
          <w:rFonts w:hint="eastAsia"/>
          <w:b/>
        </w:rPr>
        <w:t>职业发展空间：</w:t>
      </w:r>
    </w:p>
    <w:p w:rsidR="00BD3120" w:rsidRPr="006946B1" w:rsidRDefault="006946B1" w:rsidP="006946B1">
      <w:pPr>
        <w:pStyle w:val="a9"/>
        <w:ind w:left="420" w:firstLineChars="0" w:firstLine="0"/>
        <w:sectPr w:rsidR="00BD3120" w:rsidRPr="006946B1" w:rsidSect="008F32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94" w:right="849" w:bottom="709" w:left="567" w:header="0" w:footer="0" w:gutter="0"/>
          <w:cols w:space="425"/>
          <w:titlePg/>
          <w:docGrid w:type="lines" w:linePitch="312"/>
        </w:sectPr>
      </w:pPr>
      <w:r>
        <w:rPr>
          <w:rFonts w:hint="eastAsia"/>
        </w:rPr>
        <w:t>企业品牌强大，全力支持员工多通道职业生涯发展。</w:t>
      </w:r>
    </w:p>
    <w:p w:rsidR="00BD3120" w:rsidRDefault="00BD3120" w:rsidP="000F35F0">
      <w:pPr>
        <w:rPr>
          <w:rFonts w:ascii="华文楷体" w:eastAsia="华文楷体" w:hAnsi="华文楷体"/>
          <w:b/>
          <w:i/>
          <w:szCs w:val="21"/>
        </w:rPr>
      </w:pPr>
    </w:p>
    <w:p w:rsidR="008F322F" w:rsidRPr="00BD3120" w:rsidRDefault="008F322F" w:rsidP="000F35F0">
      <w:pPr>
        <w:rPr>
          <w:rFonts w:ascii="华文楷体" w:eastAsia="华文楷体" w:hAnsi="华文楷体"/>
          <w:b/>
          <w:i/>
          <w:szCs w:val="21"/>
        </w:rPr>
      </w:pPr>
    </w:p>
    <w:p w:rsidR="000F35F0" w:rsidRDefault="000F35F0" w:rsidP="000F35F0">
      <w:pPr>
        <w:rPr>
          <w:rFonts w:ascii="华文楷体" w:eastAsia="华文楷体" w:hAnsi="华文楷体"/>
          <w:b/>
          <w:i/>
          <w:szCs w:val="21"/>
        </w:rPr>
      </w:pPr>
      <w:r w:rsidRPr="00871DB2">
        <w:rPr>
          <w:rFonts w:ascii="华文楷体" w:eastAsia="华文楷体" w:hAnsi="华文楷体" w:hint="eastAsia"/>
          <w:b/>
          <w:i/>
          <w:szCs w:val="21"/>
        </w:rPr>
        <w:lastRenderedPageBreak/>
        <w:t>如果您期望挑战高薪</w:t>
      </w:r>
      <w:r w:rsidRPr="00871DB2">
        <w:rPr>
          <w:rFonts w:ascii="华文楷体" w:eastAsia="华文楷体" w:hAnsi="华文楷体"/>
          <w:b/>
          <w:i/>
          <w:szCs w:val="21"/>
        </w:rPr>
        <w:t>……</w:t>
      </w:r>
    </w:p>
    <w:p w:rsidR="000F35F0" w:rsidRPr="006D1C65" w:rsidRDefault="000F35F0" w:rsidP="000F35F0">
      <w:pPr>
        <w:rPr>
          <w:rFonts w:ascii="华文楷体" w:eastAsia="华文楷体" w:hAnsi="华文楷体"/>
          <w:b/>
          <w:i/>
          <w:szCs w:val="21"/>
        </w:rPr>
      </w:pPr>
      <w:r w:rsidRPr="00871DB2">
        <w:rPr>
          <w:rFonts w:ascii="华文楷体" w:eastAsia="华文楷体" w:hAnsi="华文楷体" w:hint="eastAsia"/>
          <w:b/>
          <w:i/>
          <w:szCs w:val="21"/>
        </w:rPr>
        <w:t>如果您看好我们的行业发展前景</w:t>
      </w:r>
      <w:r w:rsidRPr="00871DB2">
        <w:rPr>
          <w:rFonts w:ascii="华文楷体" w:eastAsia="华文楷体" w:hAnsi="华文楷体"/>
          <w:b/>
          <w:i/>
          <w:szCs w:val="21"/>
        </w:rPr>
        <w:t>……</w:t>
      </w:r>
    </w:p>
    <w:p w:rsidR="000F35F0" w:rsidRPr="00871DB2" w:rsidRDefault="000F35F0" w:rsidP="000F35F0">
      <w:pPr>
        <w:rPr>
          <w:rFonts w:ascii="华文楷体" w:eastAsia="华文楷体" w:hAnsi="华文楷体"/>
          <w:b/>
          <w:i/>
          <w:szCs w:val="21"/>
        </w:rPr>
      </w:pPr>
      <w:r>
        <w:rPr>
          <w:rFonts w:ascii="华文楷体" w:eastAsia="华文楷体" w:hAnsi="华文楷体" w:hint="eastAsia"/>
          <w:b/>
          <w:i/>
          <w:szCs w:val="21"/>
        </w:rPr>
        <w:t>如果您想得到持续完善的福利保障</w:t>
      </w:r>
      <w:r>
        <w:rPr>
          <w:rFonts w:ascii="华文楷体" w:eastAsia="华文楷体" w:hAnsi="华文楷体"/>
          <w:b/>
          <w:i/>
          <w:szCs w:val="21"/>
        </w:rPr>
        <w:t>……</w:t>
      </w:r>
    </w:p>
    <w:p w:rsidR="000F35F0" w:rsidRPr="00871DB2" w:rsidRDefault="000F35F0" w:rsidP="000F35F0">
      <w:pPr>
        <w:rPr>
          <w:rFonts w:ascii="华文楷体" w:eastAsia="华文楷体" w:hAnsi="华文楷体"/>
          <w:b/>
          <w:i/>
          <w:szCs w:val="21"/>
        </w:rPr>
      </w:pPr>
      <w:r w:rsidRPr="00871DB2">
        <w:rPr>
          <w:rFonts w:ascii="华文楷体" w:eastAsia="华文楷体" w:hAnsi="华文楷体" w:hint="eastAsia"/>
          <w:b/>
          <w:i/>
          <w:szCs w:val="21"/>
        </w:rPr>
        <w:t>如果您喜欢充满活力与挑战的工作氛围</w:t>
      </w:r>
      <w:r w:rsidRPr="00871DB2">
        <w:rPr>
          <w:rFonts w:ascii="华文楷体" w:eastAsia="华文楷体" w:hAnsi="华文楷体"/>
          <w:b/>
          <w:i/>
          <w:szCs w:val="21"/>
        </w:rPr>
        <w:t>……</w:t>
      </w:r>
    </w:p>
    <w:p w:rsidR="000F35F0" w:rsidRDefault="000F35F0" w:rsidP="000F35F0">
      <w:pPr>
        <w:rPr>
          <w:rFonts w:ascii="华文楷体" w:eastAsia="华文楷体" w:hAnsi="华文楷体"/>
          <w:b/>
          <w:i/>
          <w:szCs w:val="21"/>
        </w:rPr>
      </w:pPr>
      <w:r w:rsidRPr="00871DB2">
        <w:rPr>
          <w:rFonts w:ascii="华文楷体" w:eastAsia="华文楷体" w:hAnsi="华文楷体" w:hint="eastAsia"/>
          <w:b/>
          <w:i/>
          <w:szCs w:val="21"/>
        </w:rPr>
        <w:t>如果您热爱学习，充满激情，坚忍不拔</w:t>
      </w:r>
      <w:r w:rsidRPr="00871DB2">
        <w:rPr>
          <w:rFonts w:ascii="华文楷体" w:eastAsia="华文楷体" w:hAnsi="华文楷体"/>
          <w:b/>
          <w:i/>
          <w:szCs w:val="21"/>
        </w:rPr>
        <w:t>……</w:t>
      </w:r>
    </w:p>
    <w:p w:rsidR="00C36BFB" w:rsidRDefault="00FA2091" w:rsidP="000F35F0">
      <w:pPr>
        <w:rPr>
          <w:rFonts w:ascii="华文楷体" w:eastAsia="华文楷体" w:hAnsi="华文楷体"/>
          <w:b/>
          <w:szCs w:val="21"/>
        </w:rPr>
      </w:pPr>
      <w:r w:rsidRPr="00FA2091">
        <w:rPr>
          <w:rFonts w:ascii="华文楷体" w:eastAsia="华文楷体" w:hAnsi="华文楷体"/>
          <w:b/>
          <w:sz w:val="28"/>
          <w:szCs w:val="28"/>
        </w:rPr>
        <w:pict>
          <v:shape id="_x0000_i1026" type="#_x0000_t136" style="width:520.5pt;height:18.75pt" fillcolor="#ffc000" strokecolor="yellow">
            <v:shadow opacity="52429f"/>
            <v:textpath style="font-family:&quot;华文新魏&quot;;font-size:18pt;font-weight:bold;font-style:italic;v-text-kern:t" trim="t" fitpath="t" string="给您一个舞台，投身一份具有良好行业发展前景的事业！"/>
          </v:shape>
        </w:pict>
      </w:r>
      <w:r w:rsidR="000F35F0">
        <w:rPr>
          <w:rFonts w:ascii="华文楷体" w:eastAsia="华文楷体" w:hAnsi="华文楷体" w:hint="eastAsia"/>
          <w:b/>
          <w:szCs w:val="21"/>
        </w:rPr>
        <w:t xml:space="preserve">  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2313"/>
        <w:gridCol w:w="1985"/>
        <w:gridCol w:w="709"/>
        <w:gridCol w:w="4394"/>
      </w:tblGrid>
      <w:tr w:rsidR="00C36BFB" w:rsidRPr="00B45F48" w:rsidTr="00C36BFB">
        <w:trPr>
          <w:trHeight w:val="630"/>
        </w:trPr>
        <w:tc>
          <w:tcPr>
            <w:tcW w:w="630" w:type="dxa"/>
            <w:vAlign w:val="center"/>
          </w:tcPr>
          <w:p w:rsidR="00C36BFB" w:rsidRPr="00C36BFB" w:rsidRDefault="00C36BFB" w:rsidP="00E2548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36BFB">
              <w:rPr>
                <w:rFonts w:asciiTheme="minorEastAsia" w:eastAsia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2313" w:type="dxa"/>
            <w:vAlign w:val="center"/>
          </w:tcPr>
          <w:p w:rsidR="00C36BFB" w:rsidRPr="00C36BFB" w:rsidRDefault="00C36BFB" w:rsidP="00E2548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36BFB">
              <w:rPr>
                <w:rFonts w:asciiTheme="minorEastAsia" w:eastAsiaTheme="minorEastAsia" w:hAnsiTheme="minorEastAsia" w:hint="eastAsia"/>
                <w:b/>
                <w:szCs w:val="21"/>
              </w:rPr>
              <w:t>招聘专业</w:t>
            </w:r>
          </w:p>
        </w:tc>
        <w:tc>
          <w:tcPr>
            <w:tcW w:w="1985" w:type="dxa"/>
            <w:vAlign w:val="center"/>
          </w:tcPr>
          <w:p w:rsidR="00C36BFB" w:rsidRPr="00C36BFB" w:rsidRDefault="00C36BFB" w:rsidP="00E2548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36BFB">
              <w:rPr>
                <w:rFonts w:asciiTheme="minorEastAsia" w:eastAsiaTheme="minorEastAsia" w:hAnsiTheme="minorEastAsia" w:hint="eastAsia"/>
                <w:b/>
                <w:szCs w:val="21"/>
              </w:rPr>
              <w:t>招聘工作岗位</w:t>
            </w:r>
          </w:p>
        </w:tc>
        <w:tc>
          <w:tcPr>
            <w:tcW w:w="709" w:type="dxa"/>
            <w:vAlign w:val="center"/>
          </w:tcPr>
          <w:p w:rsidR="00C36BFB" w:rsidRPr="00C36BFB" w:rsidRDefault="00C36BFB" w:rsidP="00E2548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36BFB">
              <w:rPr>
                <w:rFonts w:asciiTheme="minorEastAsia" w:eastAsiaTheme="minorEastAsia" w:hAnsiTheme="minorEastAsia" w:hint="eastAsia"/>
                <w:b/>
                <w:szCs w:val="21"/>
              </w:rPr>
              <w:t>招聘</w:t>
            </w:r>
          </w:p>
          <w:p w:rsidR="00C36BFB" w:rsidRPr="00C36BFB" w:rsidRDefault="00C36BFB" w:rsidP="00E2548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36BFB">
              <w:rPr>
                <w:rFonts w:asciiTheme="minorEastAsia" w:eastAsiaTheme="minorEastAsia" w:hAnsiTheme="minorEastAsia" w:hint="eastAsia"/>
                <w:b/>
                <w:szCs w:val="21"/>
              </w:rPr>
              <w:t>人数</w:t>
            </w:r>
          </w:p>
        </w:tc>
        <w:tc>
          <w:tcPr>
            <w:tcW w:w="4394" w:type="dxa"/>
            <w:vAlign w:val="center"/>
          </w:tcPr>
          <w:p w:rsidR="00C36BFB" w:rsidRPr="00C36BFB" w:rsidRDefault="00C36BFB" w:rsidP="00E2548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岗位</w:t>
            </w:r>
            <w:r w:rsidRPr="00C36BFB">
              <w:rPr>
                <w:rFonts w:asciiTheme="minorEastAsia" w:eastAsiaTheme="minorEastAsia" w:hAnsiTheme="minorEastAsia" w:hint="eastAsia"/>
                <w:b/>
                <w:szCs w:val="21"/>
              </w:rPr>
              <w:t>要求</w:t>
            </w:r>
          </w:p>
        </w:tc>
      </w:tr>
      <w:tr w:rsidR="00C36BFB" w:rsidRPr="002C7038" w:rsidTr="00BD3120">
        <w:trPr>
          <w:trHeight w:val="3081"/>
        </w:trPr>
        <w:tc>
          <w:tcPr>
            <w:tcW w:w="630" w:type="dxa"/>
            <w:vAlign w:val="center"/>
          </w:tcPr>
          <w:p w:rsidR="00C36BFB" w:rsidRPr="00C36BFB" w:rsidRDefault="00C36BFB" w:rsidP="00E2548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36BFB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2313" w:type="dxa"/>
            <w:vAlign w:val="center"/>
          </w:tcPr>
          <w:p w:rsidR="00C36BFB" w:rsidRPr="00C36BFB" w:rsidRDefault="00C36BFB" w:rsidP="00E2548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36BFB">
              <w:rPr>
                <w:rFonts w:asciiTheme="minorEastAsia" w:eastAsiaTheme="minorEastAsia" w:hAnsiTheme="minorEastAsia" w:hint="eastAsia"/>
                <w:szCs w:val="21"/>
              </w:rPr>
              <w:t>机电一体化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C36BFB">
              <w:rPr>
                <w:rFonts w:asciiTheme="minorEastAsia" w:eastAsiaTheme="minorEastAsia" w:hAnsiTheme="minorEastAsia" w:hint="eastAsia"/>
                <w:szCs w:val="21"/>
              </w:rPr>
              <w:t>电气自动化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、水利水电等专业</w:t>
            </w:r>
          </w:p>
        </w:tc>
        <w:tc>
          <w:tcPr>
            <w:tcW w:w="1985" w:type="dxa"/>
            <w:vAlign w:val="center"/>
          </w:tcPr>
          <w:p w:rsidR="00C36BFB" w:rsidRPr="00C36BFB" w:rsidRDefault="00C36BFB" w:rsidP="00E2548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36BFB">
              <w:rPr>
                <w:rFonts w:asciiTheme="minorEastAsia" w:eastAsiaTheme="minorEastAsia" w:hAnsiTheme="minorEastAsia" w:hint="eastAsia"/>
                <w:szCs w:val="21"/>
              </w:rPr>
              <w:t>电气工程师</w:t>
            </w:r>
          </w:p>
        </w:tc>
        <w:tc>
          <w:tcPr>
            <w:tcW w:w="709" w:type="dxa"/>
            <w:vAlign w:val="center"/>
          </w:tcPr>
          <w:p w:rsidR="00C36BFB" w:rsidRPr="00C36BFB" w:rsidRDefault="00C36BFB" w:rsidP="00E2548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4394" w:type="dxa"/>
            <w:vAlign w:val="center"/>
          </w:tcPr>
          <w:p w:rsidR="00C36BFB" w:rsidRPr="00C36BFB" w:rsidRDefault="0012544A" w:rsidP="00715AF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任职要求：</w:t>
            </w:r>
          </w:p>
          <w:p w:rsidR="00C36BFB" w:rsidRPr="00C36BFB" w:rsidRDefault="00C36BFB" w:rsidP="00715AFA">
            <w:pPr>
              <w:pStyle w:val="a9"/>
              <w:numPr>
                <w:ilvl w:val="0"/>
                <w:numId w:val="6"/>
              </w:numPr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36BFB">
              <w:rPr>
                <w:rFonts w:asciiTheme="minorEastAsia" w:eastAsiaTheme="minorEastAsia" w:hAnsiTheme="minorEastAsia" w:hint="eastAsia"/>
                <w:szCs w:val="21"/>
              </w:rPr>
              <w:t>有较好的电气理论基础；</w:t>
            </w:r>
          </w:p>
          <w:p w:rsidR="00C36BFB" w:rsidRPr="00C36BFB" w:rsidRDefault="00C36BFB" w:rsidP="00715AFA">
            <w:pPr>
              <w:pStyle w:val="a9"/>
              <w:numPr>
                <w:ilvl w:val="0"/>
                <w:numId w:val="6"/>
              </w:numPr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36BFB">
              <w:rPr>
                <w:rFonts w:asciiTheme="minorEastAsia" w:eastAsiaTheme="minorEastAsia" w:hAnsiTheme="minorEastAsia" w:hint="eastAsia"/>
                <w:szCs w:val="21"/>
              </w:rPr>
              <w:t>了解西门子、欧姆龙、三菱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C36BFB">
              <w:rPr>
                <w:rFonts w:asciiTheme="minorEastAsia" w:eastAsiaTheme="minorEastAsia" w:hAnsiTheme="minorEastAsia" w:hint="eastAsia"/>
                <w:szCs w:val="21"/>
              </w:rPr>
              <w:t>Wincc \IFIX等</w:t>
            </w:r>
          </w:p>
          <w:p w:rsidR="00C36BFB" w:rsidRPr="00C36BFB" w:rsidRDefault="00C36BFB" w:rsidP="00715AF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36BFB">
              <w:rPr>
                <w:rFonts w:asciiTheme="minorEastAsia" w:eastAsiaTheme="minorEastAsia" w:hAnsiTheme="minorEastAsia" w:hint="eastAsia"/>
                <w:szCs w:val="21"/>
              </w:rPr>
              <w:t>编程；</w:t>
            </w:r>
          </w:p>
          <w:p w:rsidR="00C36BFB" w:rsidRPr="00C36BFB" w:rsidRDefault="00C36BFB" w:rsidP="00715AF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3）熟练</w:t>
            </w:r>
            <w:r w:rsidRPr="00C36BFB">
              <w:rPr>
                <w:rFonts w:asciiTheme="minorEastAsia" w:eastAsiaTheme="minorEastAsia" w:hAnsiTheme="minorEastAsia" w:hint="eastAsia"/>
                <w:szCs w:val="21"/>
              </w:rPr>
              <w:t>掌握AutoCAD绘图；</w:t>
            </w:r>
          </w:p>
          <w:p w:rsidR="0012544A" w:rsidRDefault="00C36BFB" w:rsidP="00715AF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36BFB"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Pr="00C36BFB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能接受出差，动手能力强。</w:t>
            </w:r>
            <w:r w:rsidRPr="00C36BFB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</w:p>
          <w:p w:rsidR="0012544A" w:rsidRPr="007F5040" w:rsidRDefault="0012544A" w:rsidP="00715AFA">
            <w:pPr>
              <w:rPr>
                <w:rFonts w:ascii="宋体" w:hAnsi="宋体"/>
                <w:szCs w:val="21"/>
              </w:rPr>
            </w:pPr>
            <w:r w:rsidRPr="007F5040">
              <w:rPr>
                <w:rFonts w:ascii="宋体" w:hAnsi="宋体" w:hint="eastAsia"/>
                <w:szCs w:val="21"/>
              </w:rPr>
              <w:t>工作内容：</w:t>
            </w:r>
          </w:p>
          <w:p w:rsidR="00C36BFB" w:rsidRPr="00C36BFB" w:rsidRDefault="0012544A" w:rsidP="00715AF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5040">
              <w:rPr>
                <w:rFonts w:ascii="宋体" w:hAnsi="宋体" w:hint="eastAsia"/>
                <w:szCs w:val="21"/>
              </w:rPr>
              <w:t>从事公司</w:t>
            </w:r>
            <w:r>
              <w:rPr>
                <w:rFonts w:ascii="宋体" w:hAnsi="宋体" w:hint="eastAsia"/>
                <w:szCs w:val="21"/>
              </w:rPr>
              <w:t>设备产品接线及项目现场电气调试工作</w:t>
            </w:r>
            <w:r w:rsidRPr="007F5040">
              <w:rPr>
                <w:rFonts w:ascii="宋体" w:hAnsi="宋体" w:hint="eastAsia"/>
                <w:szCs w:val="21"/>
              </w:rPr>
              <w:t>。</w:t>
            </w:r>
            <w:r w:rsidR="00C36BFB" w:rsidRPr="00C36BFB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                                                                          </w:t>
            </w:r>
          </w:p>
          <w:p w:rsidR="00C36BFB" w:rsidRPr="00C36BFB" w:rsidRDefault="00C36BFB" w:rsidP="00E2548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36BFB" w:rsidRPr="002C7038" w:rsidTr="0012544A">
        <w:trPr>
          <w:trHeight w:val="4125"/>
        </w:trPr>
        <w:tc>
          <w:tcPr>
            <w:tcW w:w="630" w:type="dxa"/>
            <w:vAlign w:val="center"/>
          </w:tcPr>
          <w:p w:rsidR="00C36BFB" w:rsidRPr="00C36BFB" w:rsidRDefault="00C36BFB" w:rsidP="00E2548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36BFB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2313" w:type="dxa"/>
            <w:vAlign w:val="center"/>
          </w:tcPr>
          <w:p w:rsidR="00C36BFB" w:rsidRPr="00C36BFB" w:rsidRDefault="00C36BFB" w:rsidP="00C36BF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机电一体化、电气自动化、环境工程、环境科学、化学分析</w:t>
            </w:r>
            <w:r w:rsidR="00187D07">
              <w:rPr>
                <w:rFonts w:asciiTheme="minorEastAsia" w:eastAsiaTheme="minorEastAsia" w:hAnsiTheme="minorEastAsia" w:hint="eastAsia"/>
                <w:szCs w:val="21"/>
              </w:rPr>
              <w:t>、水利水电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等</w:t>
            </w:r>
            <w:r w:rsidRPr="00C36BFB">
              <w:rPr>
                <w:rFonts w:asciiTheme="minorEastAsia" w:eastAsiaTheme="minorEastAsia" w:hAnsiTheme="minorEastAsia" w:hint="eastAsia"/>
                <w:szCs w:val="21"/>
              </w:rPr>
              <w:t>工科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专业</w:t>
            </w:r>
          </w:p>
        </w:tc>
        <w:tc>
          <w:tcPr>
            <w:tcW w:w="1985" w:type="dxa"/>
            <w:vAlign w:val="center"/>
          </w:tcPr>
          <w:p w:rsidR="00C36BFB" w:rsidRPr="00C36BFB" w:rsidRDefault="00C36BFB" w:rsidP="00E2548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水处理</w:t>
            </w:r>
            <w:r w:rsidRPr="00C36BFB">
              <w:rPr>
                <w:rFonts w:asciiTheme="minorEastAsia" w:eastAsiaTheme="minorEastAsia" w:hAnsiTheme="minorEastAsia" w:hint="eastAsia"/>
                <w:szCs w:val="21"/>
              </w:rPr>
              <w:t>客服工程师</w:t>
            </w:r>
          </w:p>
        </w:tc>
        <w:tc>
          <w:tcPr>
            <w:tcW w:w="709" w:type="dxa"/>
            <w:vAlign w:val="center"/>
          </w:tcPr>
          <w:p w:rsidR="00C36BFB" w:rsidRPr="00C36BFB" w:rsidRDefault="00C36BFB" w:rsidP="00E2548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4394" w:type="dxa"/>
            <w:vAlign w:val="center"/>
          </w:tcPr>
          <w:p w:rsidR="0012544A" w:rsidRPr="007F5040" w:rsidRDefault="0012544A" w:rsidP="00715AFA">
            <w:pPr>
              <w:rPr>
                <w:rFonts w:ascii="宋体" w:hAnsi="宋体"/>
                <w:szCs w:val="21"/>
              </w:rPr>
            </w:pPr>
            <w:r w:rsidRPr="007F5040">
              <w:rPr>
                <w:rFonts w:ascii="宋体" w:hAnsi="宋体" w:hint="eastAsia"/>
                <w:szCs w:val="21"/>
              </w:rPr>
              <w:t>任职要求：</w:t>
            </w:r>
          </w:p>
          <w:p w:rsidR="0012544A" w:rsidRPr="007F5040" w:rsidRDefault="0012544A" w:rsidP="00715AFA">
            <w:pPr>
              <w:rPr>
                <w:rFonts w:ascii="宋体" w:hAnsi="宋体"/>
                <w:szCs w:val="21"/>
              </w:rPr>
            </w:pPr>
            <w:r w:rsidRPr="007F5040">
              <w:rPr>
                <w:rFonts w:ascii="宋体" w:hAnsi="宋体" w:hint="eastAsia"/>
                <w:szCs w:val="21"/>
              </w:rPr>
              <w:t>1）动手能力强，有较强的学习能力；</w:t>
            </w:r>
          </w:p>
          <w:p w:rsidR="0012544A" w:rsidRPr="007F5040" w:rsidRDefault="0012544A" w:rsidP="00715AFA">
            <w:pPr>
              <w:rPr>
                <w:rFonts w:ascii="宋体" w:hAnsi="宋体"/>
                <w:szCs w:val="21"/>
              </w:rPr>
            </w:pPr>
            <w:r w:rsidRPr="007F5040">
              <w:rPr>
                <w:rFonts w:ascii="宋体" w:hAnsi="宋体" w:hint="eastAsia"/>
                <w:szCs w:val="21"/>
              </w:rPr>
              <w:t>2）喜欢与人沟通和具有挑战性工作；</w:t>
            </w:r>
          </w:p>
          <w:p w:rsidR="0012544A" w:rsidRPr="007F5040" w:rsidRDefault="0012544A" w:rsidP="00715AFA">
            <w:pPr>
              <w:rPr>
                <w:rFonts w:ascii="宋体" w:hAnsi="宋体"/>
                <w:szCs w:val="21"/>
              </w:rPr>
            </w:pPr>
            <w:r w:rsidRPr="007F5040">
              <w:rPr>
                <w:rFonts w:ascii="宋体" w:hAnsi="宋体" w:hint="eastAsia"/>
                <w:szCs w:val="21"/>
              </w:rPr>
              <w:t>3）能接受出差并承受较大的工作压力；</w:t>
            </w:r>
          </w:p>
          <w:p w:rsidR="0012544A" w:rsidRPr="007F5040" w:rsidRDefault="0012544A" w:rsidP="00715AFA">
            <w:pPr>
              <w:rPr>
                <w:rFonts w:ascii="宋体" w:hAnsi="宋体"/>
                <w:szCs w:val="21"/>
              </w:rPr>
            </w:pPr>
            <w:r w:rsidRPr="007F5040">
              <w:rPr>
                <w:rFonts w:ascii="宋体" w:hAnsi="宋体" w:hint="eastAsia"/>
                <w:szCs w:val="21"/>
              </w:rPr>
              <w:t>4）机电类专业或有相关售后服务实习经验者优先。</w:t>
            </w:r>
          </w:p>
          <w:p w:rsidR="0012544A" w:rsidRPr="007F5040" w:rsidRDefault="0012544A" w:rsidP="00715AFA">
            <w:pPr>
              <w:rPr>
                <w:rFonts w:ascii="宋体" w:hAnsi="宋体"/>
                <w:szCs w:val="21"/>
              </w:rPr>
            </w:pPr>
            <w:r w:rsidRPr="007F5040">
              <w:rPr>
                <w:rFonts w:ascii="宋体" w:hAnsi="宋体" w:hint="eastAsia"/>
                <w:szCs w:val="21"/>
              </w:rPr>
              <w:t>工作内容：</w:t>
            </w:r>
          </w:p>
          <w:p w:rsidR="00C36BFB" w:rsidRPr="00C36BFB" w:rsidRDefault="0012544A" w:rsidP="00715AF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F5040">
              <w:rPr>
                <w:rFonts w:ascii="宋体" w:hAnsi="宋体" w:hint="eastAsia"/>
                <w:szCs w:val="21"/>
              </w:rPr>
              <w:t>从事公司产品售后维护服务工作及产品耗材推广工作。</w:t>
            </w:r>
          </w:p>
        </w:tc>
      </w:tr>
      <w:tr w:rsidR="00C36BFB" w:rsidRPr="000E6C83" w:rsidTr="00C36BFB">
        <w:trPr>
          <w:trHeight w:val="350"/>
        </w:trPr>
        <w:tc>
          <w:tcPr>
            <w:tcW w:w="630" w:type="dxa"/>
            <w:vAlign w:val="center"/>
          </w:tcPr>
          <w:p w:rsidR="00C36BFB" w:rsidRPr="00C36BFB" w:rsidRDefault="00C36BFB" w:rsidP="00E2548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36BFB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2313" w:type="dxa"/>
            <w:vAlign w:val="center"/>
          </w:tcPr>
          <w:p w:rsidR="00C36BFB" w:rsidRPr="00C36BFB" w:rsidRDefault="0012544A" w:rsidP="0012544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环境工程、给排水、环境科学、机械类等工科专业</w:t>
            </w:r>
          </w:p>
        </w:tc>
        <w:tc>
          <w:tcPr>
            <w:tcW w:w="1985" w:type="dxa"/>
            <w:vAlign w:val="center"/>
          </w:tcPr>
          <w:p w:rsidR="00C36BFB" w:rsidRPr="00C36BFB" w:rsidRDefault="00C36BFB" w:rsidP="00E2548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36BFB">
              <w:rPr>
                <w:rFonts w:asciiTheme="minorEastAsia" w:eastAsiaTheme="minorEastAsia" w:hAnsiTheme="minorEastAsia" w:hint="eastAsia"/>
                <w:szCs w:val="21"/>
              </w:rPr>
              <w:t>水处理工程师</w:t>
            </w:r>
          </w:p>
        </w:tc>
        <w:tc>
          <w:tcPr>
            <w:tcW w:w="709" w:type="dxa"/>
            <w:vAlign w:val="center"/>
          </w:tcPr>
          <w:p w:rsidR="00C36BFB" w:rsidRPr="00C36BFB" w:rsidRDefault="0012544A" w:rsidP="00E2548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4394" w:type="dxa"/>
            <w:vAlign w:val="center"/>
          </w:tcPr>
          <w:p w:rsidR="00715AFA" w:rsidRDefault="00715AFA" w:rsidP="00715AF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任职要求：</w:t>
            </w:r>
          </w:p>
          <w:p w:rsidR="00C36BFB" w:rsidRPr="00C36BFB" w:rsidRDefault="00C36BFB" w:rsidP="00715AFA">
            <w:pPr>
              <w:rPr>
                <w:rFonts w:asciiTheme="minorEastAsia" w:eastAsiaTheme="minorEastAsia" w:hAnsiTheme="minorEastAsia"/>
                <w:szCs w:val="21"/>
              </w:rPr>
            </w:pPr>
            <w:r w:rsidRPr="00C36BFB">
              <w:rPr>
                <w:rFonts w:asciiTheme="minorEastAsia" w:eastAsiaTheme="minorEastAsia" w:hAnsiTheme="minorEastAsia" w:hint="eastAsia"/>
                <w:szCs w:val="21"/>
              </w:rPr>
              <w:t>1）</w:t>
            </w:r>
            <w:r w:rsidR="0012544A">
              <w:rPr>
                <w:rFonts w:hint="eastAsia"/>
              </w:rPr>
              <w:t>熟练掌握</w:t>
            </w:r>
            <w:r w:rsidR="0012544A">
              <w:t>AutoCAD</w:t>
            </w:r>
            <w:r w:rsidR="0012544A">
              <w:rPr>
                <w:rFonts w:hint="eastAsia"/>
              </w:rPr>
              <w:t>、</w:t>
            </w:r>
            <w:r w:rsidR="0012544A" w:rsidRPr="00B80D63">
              <w:t>solidworks</w:t>
            </w:r>
            <w:r w:rsidR="0012544A">
              <w:rPr>
                <w:rFonts w:hint="eastAsia"/>
              </w:rPr>
              <w:t>制图软件使用，有较强的制图能力；</w:t>
            </w:r>
          </w:p>
          <w:p w:rsidR="0012544A" w:rsidRDefault="00C36BFB" w:rsidP="00715AFA">
            <w:pPr>
              <w:rPr>
                <w:rFonts w:asciiTheme="minorEastAsia" w:eastAsiaTheme="minorEastAsia" w:hAnsiTheme="minorEastAsia"/>
                <w:szCs w:val="21"/>
              </w:rPr>
            </w:pPr>
            <w:r w:rsidRPr="00C36BFB">
              <w:rPr>
                <w:rFonts w:asciiTheme="minorEastAsia" w:eastAsiaTheme="minorEastAsia" w:hAnsiTheme="minorEastAsia" w:hint="eastAsia"/>
                <w:szCs w:val="21"/>
              </w:rPr>
              <w:t>2）有一定的分析判断能力，沟通协调能力，</w:t>
            </w:r>
            <w:r w:rsidR="0012544A">
              <w:rPr>
                <w:rFonts w:asciiTheme="minorEastAsia" w:eastAsiaTheme="minorEastAsia" w:hAnsiTheme="minorEastAsia" w:hint="eastAsia"/>
                <w:szCs w:val="21"/>
              </w:rPr>
              <w:t>和团队合作能力；</w:t>
            </w:r>
          </w:p>
          <w:p w:rsidR="00C36BFB" w:rsidRDefault="0012544A" w:rsidP="00715AF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3）</w:t>
            </w:r>
            <w:r w:rsidR="00C36BFB" w:rsidRPr="00C36BFB">
              <w:rPr>
                <w:rFonts w:asciiTheme="minorEastAsia" w:eastAsiaTheme="minorEastAsia" w:hAnsiTheme="minorEastAsia" w:hint="eastAsia"/>
                <w:szCs w:val="21"/>
              </w:rPr>
              <w:t>能吃苦耐劳，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工作认真、细心、负责。</w:t>
            </w:r>
          </w:p>
          <w:p w:rsidR="0012544A" w:rsidRDefault="0012544A" w:rsidP="00715AF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工作内容：</w:t>
            </w:r>
          </w:p>
          <w:p w:rsidR="0012544A" w:rsidRPr="0012544A" w:rsidRDefault="0012544A" w:rsidP="00715AF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从事公司水处理研发、工艺结构设计、图纸绘制、方案编写工作。</w:t>
            </w:r>
          </w:p>
        </w:tc>
      </w:tr>
      <w:tr w:rsidR="00C36BFB" w:rsidRPr="00885C0B" w:rsidTr="00C36BFB">
        <w:trPr>
          <w:trHeight w:val="350"/>
        </w:trPr>
        <w:tc>
          <w:tcPr>
            <w:tcW w:w="630" w:type="dxa"/>
            <w:vAlign w:val="center"/>
          </w:tcPr>
          <w:p w:rsidR="00C36BFB" w:rsidRPr="00C36BFB" w:rsidRDefault="00C36BFB" w:rsidP="00E2548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36BFB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2313" w:type="dxa"/>
            <w:vAlign w:val="center"/>
          </w:tcPr>
          <w:p w:rsidR="00C36BFB" w:rsidRPr="00C36BFB" w:rsidRDefault="0012544A" w:rsidP="00E2548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行政管理、商务、文秘等行政管理类专业</w:t>
            </w:r>
          </w:p>
        </w:tc>
        <w:tc>
          <w:tcPr>
            <w:tcW w:w="1985" w:type="dxa"/>
            <w:vAlign w:val="center"/>
          </w:tcPr>
          <w:p w:rsidR="00C36BFB" w:rsidRPr="00C36BFB" w:rsidRDefault="0012544A" w:rsidP="00E2548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办公室文员</w:t>
            </w:r>
          </w:p>
        </w:tc>
        <w:tc>
          <w:tcPr>
            <w:tcW w:w="709" w:type="dxa"/>
            <w:vAlign w:val="center"/>
          </w:tcPr>
          <w:p w:rsidR="00C36BFB" w:rsidRPr="00C36BFB" w:rsidRDefault="00C36BFB" w:rsidP="00E2548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36BFB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4394" w:type="dxa"/>
            <w:vAlign w:val="center"/>
          </w:tcPr>
          <w:p w:rsidR="00715AFA" w:rsidRDefault="00715AFA" w:rsidP="00715AF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任职要求：</w:t>
            </w:r>
          </w:p>
          <w:p w:rsidR="0012544A" w:rsidRPr="0012544A" w:rsidRDefault="0012544A" w:rsidP="00715AFA">
            <w:pPr>
              <w:rPr>
                <w:rFonts w:asciiTheme="minorEastAsia" w:eastAsiaTheme="minorEastAsia" w:hAnsiTheme="minorEastAsia"/>
                <w:szCs w:val="21"/>
              </w:rPr>
            </w:pPr>
            <w:r w:rsidRPr="0012544A">
              <w:rPr>
                <w:rFonts w:asciiTheme="minorEastAsia" w:eastAsiaTheme="minorEastAsia" w:hAnsiTheme="minorEastAsia" w:hint="eastAsia"/>
                <w:szCs w:val="21"/>
              </w:rPr>
              <w:t>1）能够熟练操作办公软件；</w:t>
            </w:r>
          </w:p>
          <w:p w:rsidR="0012544A" w:rsidRPr="0012544A" w:rsidRDefault="0012544A" w:rsidP="00715AFA">
            <w:pPr>
              <w:rPr>
                <w:rFonts w:asciiTheme="minorEastAsia" w:eastAsiaTheme="minorEastAsia" w:hAnsiTheme="minorEastAsia"/>
                <w:szCs w:val="21"/>
              </w:rPr>
            </w:pPr>
            <w:r w:rsidRPr="0012544A">
              <w:rPr>
                <w:rFonts w:asciiTheme="minorEastAsia" w:eastAsiaTheme="minorEastAsia" w:hAnsiTheme="minorEastAsia" w:hint="eastAsia"/>
                <w:szCs w:val="21"/>
              </w:rPr>
              <w:t>2）有较好的沟通协调能力；</w:t>
            </w:r>
          </w:p>
          <w:p w:rsidR="0012544A" w:rsidRDefault="0012544A" w:rsidP="00715AFA">
            <w:pPr>
              <w:rPr>
                <w:rFonts w:asciiTheme="minorEastAsia" w:eastAsiaTheme="minorEastAsia" w:hAnsiTheme="minorEastAsia"/>
                <w:szCs w:val="21"/>
              </w:rPr>
            </w:pPr>
            <w:r w:rsidRPr="0012544A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715AFA">
              <w:rPr>
                <w:rFonts w:asciiTheme="minorEastAsia" w:eastAsiaTheme="minorEastAsia" w:hAnsiTheme="minorEastAsia" w:hint="eastAsia"/>
                <w:szCs w:val="21"/>
              </w:rPr>
              <w:t>）工作细致认真、责任心强。</w:t>
            </w:r>
          </w:p>
          <w:p w:rsidR="00715AFA" w:rsidRPr="00715AFA" w:rsidRDefault="00715AFA" w:rsidP="00715AF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工作内容：</w:t>
            </w:r>
          </w:p>
          <w:p w:rsidR="0012544A" w:rsidRPr="0012544A" w:rsidRDefault="0012544A" w:rsidP="00715AFA">
            <w:pPr>
              <w:ind w:left="1575" w:hangingChars="750" w:hanging="1575"/>
              <w:jc w:val="left"/>
              <w:rPr>
                <w:rFonts w:asciiTheme="minorEastAsia" w:eastAsiaTheme="minorEastAsia" w:hAnsiTheme="minorEastAsia"/>
              </w:rPr>
            </w:pPr>
            <w:r w:rsidRPr="0012544A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从事部门文件管理及</w:t>
            </w:r>
            <w:r w:rsidR="00715AFA">
              <w:rPr>
                <w:rFonts w:asciiTheme="minorEastAsia" w:eastAsiaTheme="minorEastAsia" w:hAnsiTheme="minorEastAsia" w:hint="eastAsia"/>
                <w:szCs w:val="21"/>
              </w:rPr>
              <w:t>协助进行部门管理工作</w:t>
            </w:r>
            <w:r w:rsidRPr="0012544A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C36BFB" w:rsidRPr="0012544A" w:rsidRDefault="00C36BFB" w:rsidP="00E2548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36BFB" w:rsidRPr="000E6C83" w:rsidTr="00C36BFB">
        <w:trPr>
          <w:trHeight w:val="350"/>
        </w:trPr>
        <w:tc>
          <w:tcPr>
            <w:tcW w:w="630" w:type="dxa"/>
            <w:vAlign w:val="center"/>
          </w:tcPr>
          <w:p w:rsidR="00C36BFB" w:rsidRPr="00C36BFB" w:rsidRDefault="00C36BFB" w:rsidP="00E2548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36BFB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5</w:t>
            </w:r>
          </w:p>
        </w:tc>
        <w:tc>
          <w:tcPr>
            <w:tcW w:w="2313" w:type="dxa"/>
            <w:vAlign w:val="center"/>
          </w:tcPr>
          <w:p w:rsidR="00C36BFB" w:rsidRPr="00C36BFB" w:rsidRDefault="00715AFA" w:rsidP="00E2548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化学分析、化学工程、材料、高分子等相关工科专业</w:t>
            </w:r>
          </w:p>
        </w:tc>
        <w:tc>
          <w:tcPr>
            <w:tcW w:w="1985" w:type="dxa"/>
            <w:vAlign w:val="center"/>
          </w:tcPr>
          <w:p w:rsidR="00C36BFB" w:rsidRPr="00C36BFB" w:rsidRDefault="00C36BFB" w:rsidP="00E2548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36BFB">
              <w:rPr>
                <w:rFonts w:asciiTheme="minorEastAsia" w:eastAsiaTheme="minorEastAsia" w:hAnsiTheme="minorEastAsia" w:hint="eastAsia"/>
                <w:szCs w:val="21"/>
              </w:rPr>
              <w:t>膜</w:t>
            </w:r>
            <w:r w:rsidR="00E5622E">
              <w:rPr>
                <w:rFonts w:asciiTheme="minorEastAsia" w:eastAsiaTheme="minorEastAsia" w:hAnsiTheme="minorEastAsia" w:hint="eastAsia"/>
                <w:szCs w:val="21"/>
              </w:rPr>
              <w:t>研发工程师</w:t>
            </w:r>
          </w:p>
        </w:tc>
        <w:tc>
          <w:tcPr>
            <w:tcW w:w="709" w:type="dxa"/>
            <w:vAlign w:val="center"/>
          </w:tcPr>
          <w:p w:rsidR="00C36BFB" w:rsidRPr="00C36BFB" w:rsidRDefault="00C36BFB" w:rsidP="00E2548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36BFB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4394" w:type="dxa"/>
            <w:vAlign w:val="center"/>
          </w:tcPr>
          <w:p w:rsidR="00715AFA" w:rsidRDefault="00715AFA" w:rsidP="00715AFA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任职要求：</w:t>
            </w:r>
          </w:p>
          <w:p w:rsidR="00E5622E" w:rsidRPr="00E5622E" w:rsidRDefault="00E5622E" w:rsidP="00E5622E">
            <w:pPr>
              <w:rPr>
                <w:rFonts w:asciiTheme="minorEastAsia" w:eastAsiaTheme="minorEastAsia" w:hAnsiTheme="minorEastAsia"/>
                <w:szCs w:val="21"/>
              </w:rPr>
            </w:pPr>
            <w:r w:rsidRPr="00E5622E">
              <w:rPr>
                <w:rFonts w:asciiTheme="minorEastAsia" w:eastAsiaTheme="minorEastAsia" w:hAnsiTheme="minorEastAsia" w:hint="eastAsia"/>
                <w:szCs w:val="21"/>
              </w:rPr>
              <w:t>1）能熟练使用</w:t>
            </w:r>
            <w:r w:rsidRPr="00E5622E">
              <w:rPr>
                <w:rFonts w:asciiTheme="minorEastAsia" w:eastAsiaTheme="minorEastAsia" w:hAnsiTheme="minorEastAsia"/>
                <w:szCs w:val="21"/>
              </w:rPr>
              <w:t>CAD</w:t>
            </w:r>
            <w:r w:rsidRPr="00E5622E">
              <w:rPr>
                <w:rFonts w:asciiTheme="minorEastAsia" w:eastAsiaTheme="minorEastAsia" w:hAnsiTheme="minorEastAsia" w:hint="eastAsia"/>
                <w:szCs w:val="21"/>
              </w:rPr>
              <w:t>等制图软件，有较强的制图能力；</w:t>
            </w:r>
          </w:p>
          <w:p w:rsidR="00E5622E" w:rsidRPr="00E5622E" w:rsidRDefault="00E5622E" w:rsidP="00E5622E">
            <w:pPr>
              <w:rPr>
                <w:rFonts w:asciiTheme="minorEastAsia" w:eastAsiaTheme="minorEastAsia" w:hAnsiTheme="minorEastAsia"/>
                <w:szCs w:val="21"/>
              </w:rPr>
            </w:pPr>
            <w:r w:rsidRPr="00E5622E">
              <w:rPr>
                <w:rFonts w:asciiTheme="minorEastAsia" w:eastAsiaTheme="minorEastAsia" w:hAnsiTheme="minorEastAsia" w:hint="eastAsia"/>
                <w:szCs w:val="21"/>
              </w:rPr>
              <w:t>2有膜应用基础知识和相关实习经验，了解各种不同类型膜应用范围及性能者优先；</w:t>
            </w:r>
          </w:p>
          <w:p w:rsidR="00E5622E" w:rsidRPr="00E5622E" w:rsidRDefault="00E5622E" w:rsidP="00E5622E">
            <w:pPr>
              <w:rPr>
                <w:rFonts w:asciiTheme="minorEastAsia" w:eastAsiaTheme="minorEastAsia" w:hAnsiTheme="minorEastAsia"/>
                <w:szCs w:val="21"/>
              </w:rPr>
            </w:pPr>
            <w:r w:rsidRPr="00E5622E">
              <w:rPr>
                <w:rFonts w:asciiTheme="minorEastAsia" w:eastAsiaTheme="minorEastAsia" w:hAnsiTheme="minorEastAsia" w:hint="eastAsia"/>
                <w:szCs w:val="21"/>
              </w:rPr>
              <w:t>3)在校期间有专利研发成功及学术论文于专业期刊发表者优先。</w:t>
            </w:r>
          </w:p>
          <w:p w:rsidR="00E5622E" w:rsidRPr="00E5622E" w:rsidRDefault="00E5622E" w:rsidP="00E5622E">
            <w:pPr>
              <w:rPr>
                <w:rFonts w:asciiTheme="minorEastAsia" w:eastAsiaTheme="minorEastAsia" w:hAnsiTheme="minorEastAsia"/>
                <w:szCs w:val="21"/>
              </w:rPr>
            </w:pPr>
            <w:r w:rsidRPr="00E5622E">
              <w:rPr>
                <w:rFonts w:asciiTheme="minorEastAsia" w:eastAsiaTheme="minorEastAsia" w:hAnsiTheme="minorEastAsia" w:hint="eastAsia"/>
                <w:szCs w:val="21"/>
              </w:rPr>
              <w:t>工作内容：</w:t>
            </w:r>
          </w:p>
          <w:p w:rsidR="00E5622E" w:rsidRPr="00E5622E" w:rsidRDefault="00E5622E" w:rsidP="00E5622E">
            <w:pPr>
              <w:rPr>
                <w:rFonts w:asciiTheme="minorEastAsia" w:eastAsiaTheme="minorEastAsia" w:hAnsiTheme="minorEastAsia"/>
                <w:szCs w:val="21"/>
              </w:rPr>
            </w:pPr>
            <w:r w:rsidRPr="00E5622E">
              <w:rPr>
                <w:rFonts w:asciiTheme="minorEastAsia" w:eastAsiaTheme="minorEastAsia" w:hAnsiTheme="minorEastAsia" w:hint="eastAsia"/>
                <w:szCs w:val="21"/>
              </w:rPr>
              <w:t xml:space="preserve">1) 进行卷式膜、平板模、中空纤维膜的研发和生产工艺改良； </w:t>
            </w:r>
          </w:p>
          <w:p w:rsidR="00E5622E" w:rsidRPr="00E5622E" w:rsidRDefault="00E5622E" w:rsidP="00E5622E">
            <w:pPr>
              <w:rPr>
                <w:rFonts w:asciiTheme="minorEastAsia" w:eastAsiaTheme="minorEastAsia" w:hAnsiTheme="minorEastAsia"/>
                <w:szCs w:val="21"/>
              </w:rPr>
            </w:pPr>
            <w:r w:rsidRPr="00E5622E">
              <w:rPr>
                <w:rFonts w:asciiTheme="minorEastAsia" w:eastAsiaTheme="minorEastAsia" w:hAnsiTheme="minorEastAsia" w:hint="eastAsia"/>
                <w:szCs w:val="21"/>
              </w:rPr>
              <w:t>2) 膜设备改进和技术支持；</w:t>
            </w:r>
          </w:p>
          <w:p w:rsidR="00C36BFB" w:rsidRPr="00E5622E" w:rsidRDefault="00C36BFB" w:rsidP="00E25488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36BFB" w:rsidRPr="000E6C83" w:rsidTr="00C36BFB">
        <w:trPr>
          <w:trHeight w:val="350"/>
        </w:trPr>
        <w:tc>
          <w:tcPr>
            <w:tcW w:w="630" w:type="dxa"/>
            <w:vAlign w:val="center"/>
          </w:tcPr>
          <w:p w:rsidR="00C36BFB" w:rsidRPr="00C36BFB" w:rsidRDefault="00C36BFB" w:rsidP="00E2548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36BFB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2313" w:type="dxa"/>
            <w:vAlign w:val="center"/>
          </w:tcPr>
          <w:p w:rsidR="00C36BFB" w:rsidRPr="00C36BFB" w:rsidRDefault="00715AFA" w:rsidP="00E2548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化学分析、化学工程、材料、环境工程等相关工科专业</w:t>
            </w:r>
          </w:p>
        </w:tc>
        <w:tc>
          <w:tcPr>
            <w:tcW w:w="1985" w:type="dxa"/>
            <w:vAlign w:val="center"/>
          </w:tcPr>
          <w:p w:rsidR="00C36BFB" w:rsidRPr="00C36BFB" w:rsidRDefault="00C36BFB" w:rsidP="00E2548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36BFB">
              <w:rPr>
                <w:rFonts w:asciiTheme="minorEastAsia" w:eastAsiaTheme="minorEastAsia" w:hAnsiTheme="minorEastAsia" w:hint="eastAsia"/>
                <w:szCs w:val="21"/>
              </w:rPr>
              <w:t>膜产品维护工程师</w:t>
            </w:r>
          </w:p>
        </w:tc>
        <w:tc>
          <w:tcPr>
            <w:tcW w:w="709" w:type="dxa"/>
            <w:vAlign w:val="center"/>
          </w:tcPr>
          <w:p w:rsidR="00C36BFB" w:rsidRPr="00C36BFB" w:rsidRDefault="00715AFA" w:rsidP="00E2548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4394" w:type="dxa"/>
            <w:vAlign w:val="center"/>
          </w:tcPr>
          <w:p w:rsidR="00715AFA" w:rsidRDefault="00715AFA" w:rsidP="00715AFA">
            <w:pPr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任职要求：</w:t>
            </w:r>
          </w:p>
          <w:p w:rsidR="00C36BFB" w:rsidRPr="00715AFA" w:rsidRDefault="00C36BFB" w:rsidP="00715AFA">
            <w:pPr>
              <w:pStyle w:val="a9"/>
              <w:numPr>
                <w:ilvl w:val="0"/>
                <w:numId w:val="9"/>
              </w:numPr>
              <w:spacing w:line="276" w:lineRule="auto"/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15AFA">
              <w:rPr>
                <w:rFonts w:asciiTheme="minorEastAsia" w:eastAsiaTheme="minorEastAsia" w:hAnsiTheme="minorEastAsia" w:hint="eastAsia"/>
                <w:szCs w:val="21"/>
              </w:rPr>
              <w:t>有一定化学类理论知识；</w:t>
            </w:r>
          </w:p>
          <w:p w:rsidR="00C36BFB" w:rsidRPr="00715AFA" w:rsidRDefault="00715AFA" w:rsidP="00715AFA">
            <w:pPr>
              <w:pStyle w:val="a9"/>
              <w:numPr>
                <w:ilvl w:val="0"/>
                <w:numId w:val="9"/>
              </w:numPr>
              <w:spacing w:line="276" w:lineRule="auto"/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15AFA">
              <w:rPr>
                <w:rFonts w:asciiTheme="minorEastAsia" w:eastAsiaTheme="minorEastAsia" w:hAnsiTheme="minorEastAsia" w:hint="eastAsia"/>
                <w:szCs w:val="21"/>
              </w:rPr>
              <w:t>吃苦耐劳，学习能力强；</w:t>
            </w:r>
          </w:p>
          <w:p w:rsidR="00715AFA" w:rsidRDefault="00715AFA" w:rsidP="00715AFA">
            <w:pPr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3）能接受出差。</w:t>
            </w:r>
          </w:p>
          <w:p w:rsidR="00715AFA" w:rsidRPr="00C36BFB" w:rsidRDefault="00715AFA" w:rsidP="00715AFA">
            <w:pPr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工作内容：</w:t>
            </w:r>
          </w:p>
          <w:p w:rsidR="00C36BFB" w:rsidRPr="00C36BFB" w:rsidRDefault="00C36BFB" w:rsidP="00E25488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36BFB">
              <w:rPr>
                <w:rFonts w:asciiTheme="minorEastAsia" w:eastAsiaTheme="minorEastAsia" w:hAnsiTheme="minorEastAsia" w:hint="eastAsia"/>
                <w:szCs w:val="21"/>
              </w:rPr>
              <w:t>从事公司膜产品清洗与维护工作。</w:t>
            </w:r>
          </w:p>
        </w:tc>
      </w:tr>
      <w:tr w:rsidR="00C36BFB" w:rsidRPr="000E6C83" w:rsidTr="00C36BFB">
        <w:trPr>
          <w:trHeight w:val="350"/>
        </w:trPr>
        <w:tc>
          <w:tcPr>
            <w:tcW w:w="630" w:type="dxa"/>
            <w:vAlign w:val="center"/>
          </w:tcPr>
          <w:p w:rsidR="00C36BFB" w:rsidRPr="00C36BFB" w:rsidRDefault="00C36BFB" w:rsidP="00E2548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36BFB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2313" w:type="dxa"/>
            <w:vAlign w:val="center"/>
          </w:tcPr>
          <w:p w:rsidR="00C36BFB" w:rsidRPr="00C36BFB" w:rsidRDefault="00C36BFB" w:rsidP="00715A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36BFB">
              <w:rPr>
                <w:rFonts w:asciiTheme="minorEastAsia" w:eastAsiaTheme="minorEastAsia" w:hAnsiTheme="minorEastAsia" w:hint="eastAsia"/>
                <w:szCs w:val="21"/>
              </w:rPr>
              <w:t>机电一体化</w:t>
            </w:r>
            <w:r w:rsidR="00715AFA">
              <w:rPr>
                <w:rFonts w:asciiTheme="minorEastAsia" w:eastAsiaTheme="minorEastAsia" w:hAnsiTheme="minorEastAsia" w:hint="eastAsia"/>
                <w:szCs w:val="21"/>
              </w:rPr>
              <w:t>、环境科学、环境工程、化学分析、机械等</w:t>
            </w:r>
            <w:r w:rsidRPr="00C36BFB">
              <w:rPr>
                <w:rFonts w:asciiTheme="minorEastAsia" w:eastAsiaTheme="minorEastAsia" w:hAnsiTheme="minorEastAsia" w:hint="eastAsia"/>
                <w:szCs w:val="21"/>
              </w:rPr>
              <w:t>工科</w:t>
            </w:r>
            <w:r w:rsidR="00715AFA">
              <w:rPr>
                <w:rFonts w:asciiTheme="minorEastAsia" w:eastAsiaTheme="minorEastAsia" w:hAnsiTheme="minorEastAsia" w:hint="eastAsia"/>
                <w:szCs w:val="21"/>
              </w:rPr>
              <w:t>专业</w:t>
            </w:r>
          </w:p>
        </w:tc>
        <w:tc>
          <w:tcPr>
            <w:tcW w:w="1985" w:type="dxa"/>
            <w:vAlign w:val="center"/>
          </w:tcPr>
          <w:p w:rsidR="00C36BFB" w:rsidRPr="00C36BFB" w:rsidRDefault="00C36BFB" w:rsidP="00E25488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C36BFB">
              <w:rPr>
                <w:rFonts w:asciiTheme="minorEastAsia" w:eastAsiaTheme="minorEastAsia" w:hAnsiTheme="minorEastAsia" w:hint="eastAsia"/>
                <w:szCs w:val="21"/>
              </w:rPr>
              <w:t>BOT</w:t>
            </w:r>
            <w:r w:rsidR="00715AFA">
              <w:rPr>
                <w:rFonts w:asciiTheme="minorEastAsia" w:eastAsiaTheme="minorEastAsia" w:hAnsiTheme="minorEastAsia" w:hint="eastAsia"/>
                <w:szCs w:val="21"/>
              </w:rPr>
              <w:t>运营工程师</w:t>
            </w:r>
          </w:p>
          <w:p w:rsidR="00C36BFB" w:rsidRPr="00C36BFB" w:rsidRDefault="00C36BFB" w:rsidP="00E2548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36BFB" w:rsidRPr="00C36BFB" w:rsidRDefault="00C36BFB" w:rsidP="00E2548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36BFB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4394" w:type="dxa"/>
            <w:vAlign w:val="center"/>
          </w:tcPr>
          <w:p w:rsidR="00715AFA" w:rsidRDefault="00715AFA" w:rsidP="00E25488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任职要求：</w:t>
            </w:r>
          </w:p>
          <w:p w:rsidR="00C36BFB" w:rsidRPr="00C36BFB" w:rsidRDefault="00715AFA" w:rsidP="00E25488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1）熟练</w:t>
            </w:r>
            <w:r w:rsidR="00C36BFB" w:rsidRPr="00C36BFB">
              <w:rPr>
                <w:rFonts w:asciiTheme="minorEastAsia" w:eastAsiaTheme="minorEastAsia" w:hAnsiTheme="minorEastAsia" w:hint="eastAsia"/>
                <w:szCs w:val="21"/>
              </w:rPr>
              <w:t>掌握AutoCAD绘图；</w:t>
            </w:r>
          </w:p>
          <w:p w:rsidR="00C36BFB" w:rsidRPr="00C36BFB" w:rsidRDefault="00C36BFB" w:rsidP="00E25488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C36BFB">
              <w:rPr>
                <w:rFonts w:asciiTheme="minorEastAsia" w:eastAsiaTheme="minorEastAsia" w:hAnsiTheme="minorEastAsia" w:hint="eastAsia"/>
                <w:szCs w:val="21"/>
              </w:rPr>
              <w:t>2）吃苦耐劳，责任心强；</w:t>
            </w:r>
          </w:p>
          <w:p w:rsidR="00C36BFB" w:rsidRDefault="00715AFA" w:rsidP="00E25488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C36BFB" w:rsidRPr="00C36BFB">
              <w:rPr>
                <w:rFonts w:asciiTheme="minorEastAsia" w:eastAsiaTheme="minorEastAsia" w:hAnsiTheme="minorEastAsia" w:hint="eastAsia"/>
                <w:szCs w:val="21"/>
              </w:rPr>
              <w:t>）能接受出差及服从领导工作安排。</w:t>
            </w:r>
          </w:p>
          <w:p w:rsidR="00715AFA" w:rsidRPr="00C36BFB" w:rsidRDefault="00715AFA" w:rsidP="00E25488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工作内容：</w:t>
            </w:r>
          </w:p>
          <w:p w:rsidR="00C36BFB" w:rsidRPr="00C36BFB" w:rsidRDefault="00C36BFB" w:rsidP="00E25488">
            <w:pPr>
              <w:rPr>
                <w:rFonts w:asciiTheme="minorEastAsia" w:eastAsiaTheme="minorEastAsia" w:hAnsiTheme="minorEastAsia"/>
                <w:szCs w:val="21"/>
              </w:rPr>
            </w:pPr>
            <w:r w:rsidRPr="00C36BFB">
              <w:rPr>
                <w:rFonts w:asciiTheme="minorEastAsia" w:eastAsiaTheme="minorEastAsia" w:hAnsiTheme="minorEastAsia" w:hint="eastAsia"/>
                <w:szCs w:val="21"/>
              </w:rPr>
              <w:t>从事BOT项目运营管理工作。</w:t>
            </w:r>
          </w:p>
        </w:tc>
      </w:tr>
      <w:tr w:rsidR="00715AFA" w:rsidRPr="000E6C83" w:rsidTr="00593398">
        <w:trPr>
          <w:trHeight w:val="974"/>
        </w:trPr>
        <w:tc>
          <w:tcPr>
            <w:tcW w:w="630" w:type="dxa"/>
            <w:vAlign w:val="center"/>
          </w:tcPr>
          <w:p w:rsidR="00715AFA" w:rsidRPr="00C36BFB" w:rsidRDefault="00715AFA" w:rsidP="00E2548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2313" w:type="dxa"/>
            <w:vAlign w:val="center"/>
          </w:tcPr>
          <w:p w:rsidR="00715AFA" w:rsidRPr="00C36BFB" w:rsidRDefault="00715AFA" w:rsidP="00715A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市场营销、环境工程、</w:t>
            </w:r>
            <w:r w:rsidR="00593398">
              <w:rPr>
                <w:rFonts w:asciiTheme="minorEastAsia" w:eastAsiaTheme="minorEastAsia" w:hAnsiTheme="minorEastAsia" w:hint="eastAsia"/>
                <w:szCs w:val="21"/>
              </w:rPr>
              <w:t>商务等专业</w:t>
            </w:r>
          </w:p>
        </w:tc>
        <w:tc>
          <w:tcPr>
            <w:tcW w:w="1985" w:type="dxa"/>
            <w:vAlign w:val="center"/>
          </w:tcPr>
          <w:p w:rsidR="00715AFA" w:rsidRPr="00C36BFB" w:rsidRDefault="00593398" w:rsidP="00E25488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销售工程师</w:t>
            </w:r>
          </w:p>
        </w:tc>
        <w:tc>
          <w:tcPr>
            <w:tcW w:w="709" w:type="dxa"/>
            <w:vAlign w:val="center"/>
          </w:tcPr>
          <w:p w:rsidR="00715AFA" w:rsidRPr="00C36BFB" w:rsidRDefault="00593398" w:rsidP="00E2548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4394" w:type="dxa"/>
            <w:vAlign w:val="center"/>
          </w:tcPr>
          <w:p w:rsidR="00715AFA" w:rsidRDefault="00593398" w:rsidP="00593398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任职要求：</w:t>
            </w:r>
          </w:p>
          <w:p w:rsidR="00593398" w:rsidRPr="00593398" w:rsidRDefault="00593398" w:rsidP="00593398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93398">
              <w:rPr>
                <w:rFonts w:asciiTheme="minorEastAsia" w:eastAsiaTheme="minorEastAsia" w:hAnsiTheme="minorEastAsia" w:hint="eastAsia"/>
                <w:szCs w:val="21"/>
              </w:rPr>
              <w:t>1）个性开朗，积极主动；</w:t>
            </w:r>
          </w:p>
          <w:p w:rsidR="00593398" w:rsidRDefault="00593398" w:rsidP="00593398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93398">
              <w:rPr>
                <w:rFonts w:asciiTheme="minorEastAsia" w:eastAsiaTheme="minorEastAsia" w:hAnsiTheme="minorEastAsia" w:hint="eastAsia"/>
                <w:szCs w:val="21"/>
              </w:rPr>
              <w:t>2）对销售工作有浓厚兴趣与爱好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；</w:t>
            </w:r>
          </w:p>
          <w:p w:rsidR="00593398" w:rsidRDefault="00593398" w:rsidP="00593398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93398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）有较好的人际交往能力和抗压能力。</w:t>
            </w:r>
          </w:p>
          <w:p w:rsidR="00593398" w:rsidRDefault="00593398" w:rsidP="00593398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工作内容：</w:t>
            </w:r>
          </w:p>
          <w:p w:rsidR="00593398" w:rsidRPr="00593398" w:rsidRDefault="00593398" w:rsidP="00593398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从事水处理工程销售与客户维护工作。</w:t>
            </w:r>
          </w:p>
          <w:p w:rsidR="00593398" w:rsidRPr="00593398" w:rsidRDefault="00593398" w:rsidP="00E25488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0F35F0" w:rsidRDefault="000F35F0" w:rsidP="00D1528A">
      <w:pPr>
        <w:spacing w:line="360" w:lineRule="exact"/>
        <w:rPr>
          <w:rFonts w:ascii="华文楷体" w:eastAsia="华文楷体" w:hAnsi="华文楷体"/>
          <w:b/>
          <w:szCs w:val="21"/>
        </w:rPr>
      </w:pPr>
      <w:r>
        <w:rPr>
          <w:rFonts w:ascii="华文楷体" w:eastAsia="华文楷体" w:hAnsi="华文楷体" w:hint="eastAsia"/>
          <w:b/>
          <w:szCs w:val="21"/>
        </w:rPr>
        <w:t xml:space="preserve">   以上实习岗位工作时间均为8小时制，严格遵照国家及地区有关规定享受各类休假（如因工作需要安排加班，公司根据国家规定安排补休）。</w:t>
      </w:r>
    </w:p>
    <w:p w:rsidR="005403B0" w:rsidRDefault="000F35F0" w:rsidP="00D1528A">
      <w:pPr>
        <w:ind w:firstLineChars="200" w:firstLine="420"/>
        <w:rPr>
          <w:rFonts w:ascii="华文楷体" w:eastAsia="华文楷体" w:hAnsi="华文楷体"/>
          <w:b/>
          <w:szCs w:val="21"/>
        </w:rPr>
      </w:pPr>
      <w:r>
        <w:rPr>
          <w:rFonts w:ascii="华文楷体" w:eastAsia="华文楷体" w:hAnsi="华文楷体" w:hint="eastAsia"/>
          <w:b/>
          <w:szCs w:val="21"/>
        </w:rPr>
        <w:t>入司即签订《实习协议》享受所有天创福利，实习津贴</w:t>
      </w:r>
      <w:r w:rsidR="00187D07">
        <w:rPr>
          <w:rFonts w:ascii="华文楷体" w:eastAsia="华文楷体" w:hAnsi="华文楷体" w:hint="eastAsia"/>
          <w:b/>
          <w:szCs w:val="21"/>
        </w:rPr>
        <w:t>按日进行发放（50元-60元/天，视在校学历而定）</w:t>
      </w:r>
      <w:r>
        <w:rPr>
          <w:rFonts w:ascii="华文楷体" w:eastAsia="华文楷体" w:hAnsi="华文楷体" w:hint="eastAsia"/>
          <w:b/>
          <w:szCs w:val="21"/>
        </w:rPr>
        <w:t>，</w:t>
      </w:r>
      <w:r w:rsidR="00187D07">
        <w:rPr>
          <w:rFonts w:ascii="华文楷体" w:eastAsia="华文楷体" w:hAnsi="华文楷体" w:hint="eastAsia"/>
          <w:b/>
          <w:szCs w:val="21"/>
        </w:rPr>
        <w:t>包</w:t>
      </w:r>
      <w:r>
        <w:rPr>
          <w:rFonts w:ascii="华文楷体" w:eastAsia="华文楷体" w:hAnsi="华文楷体" w:hint="eastAsia"/>
          <w:b/>
          <w:szCs w:val="21"/>
        </w:rPr>
        <w:t>食宿。毕业入司转正后薪资每月不低于2800</w:t>
      </w:r>
      <w:r w:rsidR="00593398">
        <w:rPr>
          <w:rFonts w:ascii="华文楷体" w:eastAsia="华文楷体" w:hAnsi="华文楷体" w:hint="eastAsia"/>
          <w:b/>
          <w:szCs w:val="21"/>
        </w:rPr>
        <w:t>，享受国家法定福利及各类公司福利和补贴。</w:t>
      </w:r>
    </w:p>
    <w:p w:rsidR="007E31D0" w:rsidRPr="00D1528A" w:rsidRDefault="00FA2091" w:rsidP="00D1528A">
      <w:pPr>
        <w:ind w:firstLineChars="700" w:firstLine="1470"/>
      </w:pPr>
      <w:r>
        <w:pict>
          <v:shape id="_x0000_i1027" type="#_x0000_t136" style="width:314.25pt;height:21.75pt" adj=",10800" fillcolor="#00b0f0" strokecolor="#daeef3 [664]">
            <v:shadow on="t" opacity="52429f"/>
            <v:textpath style="font-family:&quot;华文新魏&quot;;font-size:18pt;font-weight:bold;font-style:italic;v-text-kern:t" trim="t" fitpath="t" string="期待与您携手共创辉煌未来！"/>
          </v:shape>
        </w:pict>
      </w:r>
    </w:p>
    <w:p w:rsidR="007E31D0" w:rsidRPr="005403B0" w:rsidRDefault="00187D07" w:rsidP="007E31D0">
      <w:pPr>
        <w:spacing w:line="360" w:lineRule="exac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4850130</wp:posOffset>
            </wp:positionH>
            <wp:positionV relativeFrom="paragraph">
              <wp:posOffset>6985</wp:posOffset>
            </wp:positionV>
            <wp:extent cx="887730" cy="904875"/>
            <wp:effectExtent l="19050" t="0" r="7620" b="0"/>
            <wp:wrapNone/>
            <wp:docPr id="2" name="图片 12" descr="微信服务号1二维码(天创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服务号1二维码(天创)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31D0" w:rsidRPr="005403B0">
        <w:rPr>
          <w:rFonts w:asciiTheme="minorEastAsia" w:eastAsiaTheme="minorEastAsia" w:hAnsiTheme="minorEastAsia" w:hint="eastAsia"/>
          <w:b/>
          <w:szCs w:val="21"/>
        </w:rPr>
        <w:t xml:space="preserve">联 系 </w:t>
      </w:r>
      <w:r w:rsidR="00587606">
        <w:rPr>
          <w:rFonts w:asciiTheme="minorEastAsia" w:eastAsiaTheme="minorEastAsia" w:hAnsiTheme="minorEastAsia" w:hint="eastAsia"/>
          <w:b/>
          <w:szCs w:val="21"/>
        </w:rPr>
        <w:t>人：</w:t>
      </w:r>
      <w:r w:rsidR="007E31D0" w:rsidRPr="005403B0">
        <w:rPr>
          <w:rFonts w:asciiTheme="minorEastAsia" w:eastAsiaTheme="minorEastAsia" w:hAnsiTheme="minorEastAsia" w:hint="eastAsia"/>
          <w:b/>
          <w:szCs w:val="21"/>
        </w:rPr>
        <w:t>徐小姐</w:t>
      </w:r>
      <w:r>
        <w:rPr>
          <w:rFonts w:asciiTheme="minorEastAsia" w:eastAsiaTheme="minorEastAsia" w:hAnsiTheme="minorEastAsia" w:hint="eastAsia"/>
          <w:b/>
          <w:szCs w:val="21"/>
        </w:rPr>
        <w:t xml:space="preserve">                                </w:t>
      </w:r>
      <w:r w:rsidR="00587606">
        <w:rPr>
          <w:rFonts w:asciiTheme="minorEastAsia" w:eastAsiaTheme="minorEastAsia" w:hAnsiTheme="minorEastAsia" w:hint="eastAsia"/>
          <w:b/>
          <w:szCs w:val="21"/>
        </w:rPr>
        <w:t xml:space="preserve">        </w:t>
      </w:r>
      <w:r>
        <w:rPr>
          <w:rFonts w:asciiTheme="minorEastAsia" w:eastAsiaTheme="minorEastAsia" w:hAnsiTheme="minorEastAsia" w:hint="eastAsia"/>
          <w:b/>
          <w:szCs w:val="21"/>
        </w:rPr>
        <w:t>微信</w:t>
      </w:r>
      <w:r w:rsidRPr="005403B0">
        <w:rPr>
          <w:rFonts w:asciiTheme="minorEastAsia" w:eastAsiaTheme="minorEastAsia" w:hAnsiTheme="minorEastAsia" w:hint="eastAsia"/>
          <w:b/>
          <w:szCs w:val="21"/>
        </w:rPr>
        <w:t>号：</w:t>
      </w:r>
      <w:r w:rsidR="00587606">
        <w:rPr>
          <w:rFonts w:asciiTheme="minorEastAsia" w:eastAsiaTheme="minorEastAsia" w:hAnsiTheme="minorEastAsia" w:hint="eastAsia"/>
          <w:b/>
          <w:szCs w:val="21"/>
        </w:rPr>
        <w:t xml:space="preserve">      </w:t>
      </w:r>
    </w:p>
    <w:p w:rsidR="007E31D0" w:rsidRDefault="007E31D0" w:rsidP="007E31D0">
      <w:pPr>
        <w:spacing w:line="360" w:lineRule="exact"/>
        <w:rPr>
          <w:rFonts w:asciiTheme="minorEastAsia" w:eastAsiaTheme="minorEastAsia" w:hAnsiTheme="minorEastAsia"/>
          <w:b/>
          <w:szCs w:val="21"/>
        </w:rPr>
      </w:pPr>
      <w:r w:rsidRPr="005403B0">
        <w:rPr>
          <w:rFonts w:asciiTheme="minorEastAsia" w:eastAsiaTheme="minorEastAsia" w:hAnsiTheme="minorEastAsia" w:hint="eastAsia"/>
          <w:b/>
          <w:szCs w:val="21"/>
        </w:rPr>
        <w:t>联系电话：</w:t>
      </w:r>
      <w:r w:rsidR="00587606">
        <w:rPr>
          <w:rFonts w:asciiTheme="minorEastAsia" w:eastAsiaTheme="minorEastAsia" w:hAnsiTheme="minorEastAsia" w:hint="eastAsia"/>
          <w:b/>
          <w:szCs w:val="21"/>
        </w:rPr>
        <w:t>0571-</w:t>
      </w:r>
      <w:r w:rsidRPr="005403B0">
        <w:rPr>
          <w:rFonts w:asciiTheme="minorEastAsia" w:eastAsiaTheme="minorEastAsia" w:hAnsiTheme="minorEastAsia" w:hint="eastAsia"/>
          <w:b/>
          <w:szCs w:val="21"/>
        </w:rPr>
        <w:t>88620</w:t>
      </w:r>
      <w:r w:rsidR="00587606">
        <w:rPr>
          <w:rFonts w:asciiTheme="minorEastAsia" w:eastAsiaTheme="minorEastAsia" w:hAnsiTheme="minorEastAsia" w:hint="eastAsia"/>
          <w:b/>
          <w:szCs w:val="21"/>
        </w:rPr>
        <w:t>902</w:t>
      </w:r>
    </w:p>
    <w:p w:rsidR="007E31D0" w:rsidRDefault="007E31D0" w:rsidP="007E31D0">
      <w:pPr>
        <w:spacing w:line="360" w:lineRule="exact"/>
        <w:rPr>
          <w:rFonts w:asciiTheme="minorEastAsia" w:eastAsiaTheme="minorEastAsia" w:hAnsiTheme="minorEastAsia"/>
          <w:b/>
          <w:szCs w:val="21"/>
        </w:rPr>
      </w:pPr>
      <w:r w:rsidRPr="005403B0">
        <w:rPr>
          <w:rFonts w:asciiTheme="minorEastAsia" w:eastAsiaTheme="minorEastAsia" w:hAnsiTheme="minorEastAsia" w:hint="eastAsia"/>
          <w:b/>
          <w:szCs w:val="21"/>
        </w:rPr>
        <w:t>招聘邮箱：</w:t>
      </w:r>
      <w:hyperlink r:id="rId15" w:history="1">
        <w:r w:rsidRPr="005403B0">
          <w:rPr>
            <w:rStyle w:val="a7"/>
            <w:rFonts w:asciiTheme="minorEastAsia" w:eastAsiaTheme="minorEastAsia" w:hAnsiTheme="minorEastAsia" w:hint="eastAsia"/>
            <w:b/>
            <w:szCs w:val="21"/>
          </w:rPr>
          <w:t>hr@hztchj.com</w:t>
        </w:r>
      </w:hyperlink>
      <w:r w:rsidRPr="005403B0">
        <w:rPr>
          <w:rFonts w:asciiTheme="minorEastAsia" w:eastAsiaTheme="minorEastAsia" w:hAnsiTheme="minorEastAsia" w:hint="eastAsia"/>
          <w:b/>
          <w:szCs w:val="21"/>
        </w:rPr>
        <w:t xml:space="preserve">      </w:t>
      </w:r>
    </w:p>
    <w:p w:rsidR="007E31D0" w:rsidRDefault="007E31D0" w:rsidP="007E31D0">
      <w:pPr>
        <w:spacing w:line="360" w:lineRule="exact"/>
      </w:pPr>
      <w:r w:rsidRPr="005403B0">
        <w:rPr>
          <w:rFonts w:asciiTheme="minorEastAsia" w:eastAsiaTheme="minorEastAsia" w:hAnsiTheme="minorEastAsia" w:hint="eastAsia"/>
          <w:b/>
          <w:szCs w:val="21"/>
        </w:rPr>
        <w:t>公司网站：</w:t>
      </w:r>
      <w:hyperlink r:id="rId16" w:history="1">
        <w:r w:rsidRPr="005403B0">
          <w:rPr>
            <w:rStyle w:val="a7"/>
            <w:rFonts w:asciiTheme="minorEastAsia" w:eastAsiaTheme="minorEastAsia" w:hAnsiTheme="minorEastAsia" w:hint="eastAsia"/>
            <w:b/>
            <w:szCs w:val="21"/>
          </w:rPr>
          <w:t>www.hztianchuang.com</w:t>
        </w:r>
      </w:hyperlink>
    </w:p>
    <w:p w:rsidR="007E31D0" w:rsidRPr="007E31D0" w:rsidRDefault="00187D07" w:rsidP="007E31D0">
      <w:pPr>
        <w:spacing w:line="360" w:lineRule="exact"/>
        <w:rPr>
          <w:rFonts w:asciiTheme="minorEastAsia" w:eastAsiaTheme="minorEastAsia" w:hAnsiTheme="minorEastAsia"/>
          <w:b/>
          <w:szCs w:val="21"/>
        </w:rPr>
        <w:sectPr w:rsidR="007E31D0" w:rsidRPr="007E31D0" w:rsidSect="000F35F0">
          <w:headerReference w:type="default" r:id="rId17"/>
          <w:footerReference w:type="default" r:id="rId18"/>
          <w:type w:val="continuous"/>
          <w:pgSz w:w="11906" w:h="16838"/>
          <w:pgMar w:top="994" w:right="849" w:bottom="0" w:left="567" w:header="0" w:footer="0" w:gutter="0"/>
          <w:cols w:space="425"/>
          <w:docGrid w:type="lines" w:linePitch="312"/>
        </w:sectPr>
      </w:pPr>
      <w:r>
        <w:rPr>
          <w:rFonts w:asciiTheme="minorEastAsia" w:eastAsiaTheme="minorEastAsia" w:hAnsiTheme="minorEastAsia" w:hint="eastAsia"/>
          <w:b/>
          <w:szCs w:val="21"/>
        </w:rPr>
        <w:t>公司地址：浙江省杭州市未来科技城</w:t>
      </w:r>
      <w:r w:rsidR="007E31D0" w:rsidRPr="005403B0">
        <w:rPr>
          <w:rFonts w:asciiTheme="minorEastAsia" w:eastAsiaTheme="minorEastAsia" w:hAnsiTheme="minorEastAsia" w:hint="eastAsia"/>
          <w:b/>
          <w:szCs w:val="21"/>
        </w:rPr>
        <w:t>海曙路16</w:t>
      </w:r>
      <w:r w:rsidR="00EB52A4">
        <w:rPr>
          <w:rFonts w:asciiTheme="minorEastAsia" w:eastAsiaTheme="minorEastAsia" w:hAnsiTheme="minorEastAsia" w:hint="eastAsia"/>
          <w:b/>
          <w:szCs w:val="21"/>
        </w:rPr>
        <w:t>号</w:t>
      </w:r>
    </w:p>
    <w:p w:rsidR="007E31D0" w:rsidRPr="00187D07" w:rsidRDefault="007E31D0" w:rsidP="00187D07">
      <w:pPr>
        <w:spacing w:line="400" w:lineRule="exact"/>
        <w:rPr>
          <w:rFonts w:asciiTheme="minorEastAsia" w:eastAsiaTheme="minorEastAsia" w:hAnsiTheme="minorEastAsia"/>
          <w:b/>
          <w:szCs w:val="21"/>
        </w:rPr>
        <w:sectPr w:rsidR="007E31D0" w:rsidRPr="00187D07" w:rsidSect="00345633">
          <w:headerReference w:type="default" r:id="rId19"/>
          <w:footerReference w:type="default" r:id="rId20"/>
          <w:type w:val="continuous"/>
          <w:pgSz w:w="11906" w:h="16838"/>
          <w:pgMar w:top="994" w:right="849" w:bottom="709" w:left="567" w:header="0" w:footer="0" w:gutter="0"/>
          <w:cols w:space="425"/>
          <w:docGrid w:type="lines" w:linePitch="312"/>
        </w:sectPr>
      </w:pPr>
    </w:p>
    <w:p w:rsidR="000F35F0" w:rsidRPr="00D1528A" w:rsidRDefault="000F35F0" w:rsidP="00EB52A4"/>
    <w:sectPr w:rsidR="000F35F0" w:rsidRPr="00D1528A" w:rsidSect="000F3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8D3" w:rsidRDefault="00FB28D3" w:rsidP="000F35F0">
      <w:r>
        <w:separator/>
      </w:r>
    </w:p>
  </w:endnote>
  <w:endnote w:type="continuationSeparator" w:id="1">
    <w:p w:rsidR="00FB28D3" w:rsidRDefault="00FB28D3" w:rsidP="000F35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22E" w:rsidRDefault="00E5622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22E" w:rsidRDefault="00E5622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22E" w:rsidRDefault="00E5622E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5F0" w:rsidRDefault="000F35F0">
    <w:pPr>
      <w:pStyle w:val="a4"/>
    </w:pPr>
    <w:r>
      <w:rPr>
        <w:rFonts w:hint="eastAsia"/>
      </w:rPr>
      <w:t>公司地址：浙江省杭州市余杭区仓前工业园区海曙路</w:t>
    </w:r>
    <w:r>
      <w:rPr>
        <w:rFonts w:hint="eastAsia"/>
      </w:rPr>
      <w:t>16</w:t>
    </w:r>
    <w:r>
      <w:rPr>
        <w:rFonts w:hint="eastAsia"/>
      </w:rPr>
      <w:t>号（公交车路线参考：</w:t>
    </w:r>
    <w:r>
      <w:rPr>
        <w:rFonts w:hint="eastAsia"/>
      </w:rPr>
      <w:t>311</w:t>
    </w:r>
    <w:r>
      <w:rPr>
        <w:rFonts w:hint="eastAsia"/>
      </w:rPr>
      <w:t>路至万和桥站下，</w:t>
    </w:r>
    <w:r>
      <w:rPr>
        <w:rFonts w:hint="eastAsia"/>
      </w:rPr>
      <w:t>479</w:t>
    </w:r>
    <w:r>
      <w:rPr>
        <w:rFonts w:hint="eastAsia"/>
      </w:rPr>
      <w:t>路至海曙路龙舟路口下）</w:t>
    </w:r>
  </w:p>
  <w:p w:rsidR="000F35F0" w:rsidRDefault="000F35F0">
    <w:pPr>
      <w:pStyle w:val="a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1D0" w:rsidRDefault="007E31D0">
    <w:pPr>
      <w:pStyle w:val="a4"/>
    </w:pPr>
    <w:r>
      <w:rPr>
        <w:rFonts w:hint="eastAsia"/>
      </w:rPr>
      <w:t>公司地址：浙江省杭州市余杭区仓前工业园区海曙路</w:t>
    </w:r>
    <w:r>
      <w:rPr>
        <w:rFonts w:hint="eastAsia"/>
      </w:rPr>
      <w:t>16</w:t>
    </w:r>
    <w:r>
      <w:rPr>
        <w:rFonts w:hint="eastAsia"/>
      </w:rPr>
      <w:t>号（公交车路线参考：</w:t>
    </w:r>
    <w:r>
      <w:rPr>
        <w:rFonts w:hint="eastAsia"/>
      </w:rPr>
      <w:t>311</w:t>
    </w:r>
    <w:r>
      <w:rPr>
        <w:rFonts w:hint="eastAsia"/>
      </w:rPr>
      <w:t>路至万和桥站下，</w:t>
    </w:r>
    <w:r>
      <w:rPr>
        <w:rFonts w:hint="eastAsia"/>
      </w:rPr>
      <w:t>479</w:t>
    </w:r>
    <w:r>
      <w:rPr>
        <w:rFonts w:hint="eastAsia"/>
      </w:rPr>
      <w:t>路至海曙路龙舟路口下）</w:t>
    </w:r>
  </w:p>
  <w:p w:rsidR="007E31D0" w:rsidRDefault="007E31D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8D3" w:rsidRDefault="00FB28D3" w:rsidP="000F35F0">
      <w:r>
        <w:separator/>
      </w:r>
    </w:p>
  </w:footnote>
  <w:footnote w:type="continuationSeparator" w:id="1">
    <w:p w:rsidR="00FB28D3" w:rsidRDefault="00FB28D3" w:rsidP="000F35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22E" w:rsidRDefault="00E5622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22F" w:rsidRDefault="008F322F">
    <w:pPr>
      <w:pStyle w:val="a3"/>
    </w:pPr>
    <w:r>
      <w:rPr>
        <w:rFonts w:hint="eastAsia"/>
      </w:rPr>
      <w:t xml:space="preserve">                                                                                   </w:t>
    </w:r>
    <w:r>
      <w:rPr>
        <w:noProof/>
      </w:rPr>
      <w:drawing>
        <wp:inline distT="0" distB="0" distL="0" distR="0">
          <wp:extent cx="1885950" cy="1438275"/>
          <wp:effectExtent l="19050" t="0" r="0" b="0"/>
          <wp:docPr id="3" name="图片 2" descr="确认版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确认版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8747" cy="1440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322F" w:rsidRDefault="008F322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22F" w:rsidRDefault="008F322F" w:rsidP="008F322F">
    <w:pPr>
      <w:pStyle w:val="a3"/>
      <w:jc w:val="both"/>
    </w:pPr>
    <w:r w:rsidRPr="008F322F">
      <w:rPr>
        <w:rFonts w:hint="eastAsia"/>
        <w:noProof/>
      </w:rPr>
      <w:drawing>
        <wp:inline distT="0" distB="0" distL="0" distR="0">
          <wp:extent cx="2800350" cy="476250"/>
          <wp:effectExtent l="19050" t="0" r="0" b="0"/>
          <wp:docPr id="8" name="图片 1" descr="LOGO 长 无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长 无边框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5F0" w:rsidRPr="00CF383E" w:rsidRDefault="000F35F0" w:rsidP="00CF383E">
    <w:pPr>
      <w:ind w:leftChars="-270" w:left="-567" w:firstLineChars="70" w:firstLine="196"/>
      <w:rPr>
        <w:rFonts w:ascii="隶书" w:eastAsia="隶书" w:hAnsi="宋体"/>
        <w:sz w:val="28"/>
        <w:szCs w:val="28"/>
      </w:rPr>
    </w:pPr>
  </w:p>
  <w:p w:rsidR="000F35F0" w:rsidRPr="00CF383E" w:rsidRDefault="000F35F0" w:rsidP="005403B0">
    <w:pPr>
      <w:ind w:leftChars="-270" w:left="-567" w:firstLineChars="70" w:firstLine="140"/>
      <w:rPr>
        <w:rFonts w:ascii="隶书" w:eastAsia="隶书" w:hAnsi="宋体"/>
        <w:b/>
        <w:sz w:val="72"/>
        <w:szCs w:val="72"/>
      </w:rPr>
    </w:pPr>
    <w:r>
      <w:rPr>
        <w:rFonts w:hint="eastAsia"/>
        <w:noProof/>
        <w:sz w:val="20"/>
      </w:rPr>
      <w:drawing>
        <wp:inline distT="0" distB="0" distL="0" distR="0">
          <wp:extent cx="2800350" cy="476250"/>
          <wp:effectExtent l="19050" t="0" r="0" b="0"/>
          <wp:docPr id="1" name="图片 1" descr="LOGO 长 无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长 无边框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隶书" w:eastAsia="隶书" w:hAnsi="宋体" w:hint="eastAsia"/>
        <w:sz w:val="72"/>
        <w:szCs w:val="72"/>
      </w:rPr>
      <w:t xml:space="preserve"> </w:t>
    </w:r>
    <w:r w:rsidRPr="00CF383E">
      <w:rPr>
        <w:rFonts w:ascii="隶书" w:eastAsia="隶书" w:hAnsi="宋体" w:hint="eastAsia"/>
        <w:b/>
        <w:sz w:val="72"/>
        <w:szCs w:val="72"/>
      </w:rPr>
      <w:t>诚   聘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1D0" w:rsidRPr="00CF383E" w:rsidRDefault="007E31D0" w:rsidP="008F322F">
    <w:pPr>
      <w:rPr>
        <w:rFonts w:ascii="隶书" w:eastAsia="隶书" w:hAnsi="宋体"/>
        <w:b/>
        <w:sz w:val="72"/>
        <w:szCs w:val="7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0AA3"/>
    <w:multiLevelType w:val="hybridMultilevel"/>
    <w:tmpl w:val="9E4C47C4"/>
    <w:lvl w:ilvl="0" w:tplc="C6EAB44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325A1E"/>
    <w:multiLevelType w:val="hybridMultilevel"/>
    <w:tmpl w:val="D3E2284C"/>
    <w:lvl w:ilvl="0" w:tplc="0409000D">
      <w:start w:val="1"/>
      <w:numFmt w:val="bullet"/>
      <w:lvlText w:val=""/>
      <w:lvlJc w:val="left"/>
      <w:pPr>
        <w:ind w:left="72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4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1" w:hanging="420"/>
      </w:pPr>
      <w:rPr>
        <w:rFonts w:ascii="Wingdings" w:hAnsi="Wingdings" w:hint="default"/>
      </w:rPr>
    </w:lvl>
  </w:abstractNum>
  <w:abstractNum w:abstractNumId="2">
    <w:nsid w:val="08636236"/>
    <w:multiLevelType w:val="hybridMultilevel"/>
    <w:tmpl w:val="111806E6"/>
    <w:lvl w:ilvl="0" w:tplc="978C3DD8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3">
    <w:nsid w:val="38DD455A"/>
    <w:multiLevelType w:val="hybridMultilevel"/>
    <w:tmpl w:val="C63EF578"/>
    <w:lvl w:ilvl="0" w:tplc="0409000B">
      <w:start w:val="1"/>
      <w:numFmt w:val="bullet"/>
      <w:lvlText w:val=""/>
      <w:lvlJc w:val="left"/>
      <w:pPr>
        <w:ind w:left="73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4">
    <w:nsid w:val="42D22B48"/>
    <w:multiLevelType w:val="hybridMultilevel"/>
    <w:tmpl w:val="7E1ED35C"/>
    <w:lvl w:ilvl="0" w:tplc="BDE2021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3D63D1D"/>
    <w:multiLevelType w:val="hybridMultilevel"/>
    <w:tmpl w:val="8AAA23E0"/>
    <w:lvl w:ilvl="0" w:tplc="0409000B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6">
    <w:nsid w:val="499E0323"/>
    <w:multiLevelType w:val="hybridMultilevel"/>
    <w:tmpl w:val="204A31B2"/>
    <w:lvl w:ilvl="0" w:tplc="58E0149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2164BF9"/>
    <w:multiLevelType w:val="hybridMultilevel"/>
    <w:tmpl w:val="0F241ED0"/>
    <w:lvl w:ilvl="0" w:tplc="F038275A">
      <w:start w:val="4"/>
      <w:numFmt w:val="decimal"/>
      <w:lvlText w:val="%1、"/>
      <w:lvlJc w:val="left"/>
      <w:pPr>
        <w:ind w:left="390" w:hanging="390"/>
      </w:pPr>
      <w:rPr>
        <w:rFonts w:ascii="微软雅黑" w:eastAsia="微软雅黑" w:hAnsi="微软雅黑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E693BA7"/>
    <w:multiLevelType w:val="hybridMultilevel"/>
    <w:tmpl w:val="90CE91E6"/>
    <w:lvl w:ilvl="0" w:tplc="88187F2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1680EA5"/>
    <w:multiLevelType w:val="hybridMultilevel"/>
    <w:tmpl w:val="138E6DA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3CA1927"/>
    <w:multiLevelType w:val="hybridMultilevel"/>
    <w:tmpl w:val="7DC08D04"/>
    <w:lvl w:ilvl="0" w:tplc="394440C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8E657F6"/>
    <w:multiLevelType w:val="hybridMultilevel"/>
    <w:tmpl w:val="69BA96E2"/>
    <w:lvl w:ilvl="0" w:tplc="04090009">
      <w:start w:val="1"/>
      <w:numFmt w:val="bullet"/>
      <w:lvlText w:val=""/>
      <w:lvlJc w:val="left"/>
      <w:pPr>
        <w:ind w:left="114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1" w:hanging="420"/>
      </w:pPr>
      <w:rPr>
        <w:rFonts w:ascii="Wingdings" w:hAnsi="Wingdings" w:hint="default"/>
      </w:rPr>
    </w:lvl>
  </w:abstractNum>
  <w:abstractNum w:abstractNumId="12">
    <w:nsid w:val="7B844B5F"/>
    <w:multiLevelType w:val="hybridMultilevel"/>
    <w:tmpl w:val="7234B8A6"/>
    <w:lvl w:ilvl="0" w:tplc="0D12BB1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FAF2D76"/>
    <w:multiLevelType w:val="hybridMultilevel"/>
    <w:tmpl w:val="A07051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12"/>
  </w:num>
  <w:num w:numId="7">
    <w:abstractNumId w:val="0"/>
  </w:num>
  <w:num w:numId="8">
    <w:abstractNumId w:val="10"/>
  </w:num>
  <w:num w:numId="9">
    <w:abstractNumId w:val="4"/>
  </w:num>
  <w:num w:numId="10">
    <w:abstractNumId w:val="2"/>
  </w:num>
  <w:num w:numId="11">
    <w:abstractNumId w:val="9"/>
  </w:num>
  <w:num w:numId="12">
    <w:abstractNumId w:val="1"/>
  </w:num>
  <w:num w:numId="13">
    <w:abstractNumId w:val="1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35F0"/>
    <w:rsid w:val="000F35F0"/>
    <w:rsid w:val="0012544A"/>
    <w:rsid w:val="00187D07"/>
    <w:rsid w:val="002433F0"/>
    <w:rsid w:val="00311A57"/>
    <w:rsid w:val="005403B0"/>
    <w:rsid w:val="00552487"/>
    <w:rsid w:val="00587606"/>
    <w:rsid w:val="00593398"/>
    <w:rsid w:val="006946B1"/>
    <w:rsid w:val="00715AFA"/>
    <w:rsid w:val="007E31D0"/>
    <w:rsid w:val="008F322F"/>
    <w:rsid w:val="00BD3120"/>
    <w:rsid w:val="00C36BFB"/>
    <w:rsid w:val="00C54D25"/>
    <w:rsid w:val="00D1528A"/>
    <w:rsid w:val="00E5622E"/>
    <w:rsid w:val="00E573B4"/>
    <w:rsid w:val="00EB52A4"/>
    <w:rsid w:val="00EE206A"/>
    <w:rsid w:val="00FA2091"/>
    <w:rsid w:val="00FB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5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35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3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35F0"/>
    <w:rPr>
      <w:sz w:val="18"/>
      <w:szCs w:val="18"/>
    </w:rPr>
  </w:style>
  <w:style w:type="paragraph" w:styleId="a5">
    <w:name w:val="Normal (Web)"/>
    <w:basedOn w:val="a"/>
    <w:rsid w:val="000F35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qFormat/>
    <w:rsid w:val="000F35F0"/>
    <w:rPr>
      <w:b/>
      <w:bCs/>
    </w:rPr>
  </w:style>
  <w:style w:type="character" w:styleId="a7">
    <w:name w:val="Hyperlink"/>
    <w:basedOn w:val="a0"/>
    <w:rsid w:val="000F35F0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0F35F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F35F0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0F35F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://www.hztianchuang.com" TargetMode="Externa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hr@hztchj.com" TargetMode="Externa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390</Words>
  <Characters>2226</Characters>
  <Application>Microsoft Office Word</Application>
  <DocSecurity>0</DocSecurity>
  <Lines>18</Lines>
  <Paragraphs>5</Paragraphs>
  <ScaleCrop>false</ScaleCrop>
  <Company>WwW.YlmF.CoM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zhuyujin</dc:creator>
  <cp:keywords/>
  <dc:description/>
  <cp:lastModifiedBy>微软用户</cp:lastModifiedBy>
  <cp:revision>8</cp:revision>
  <dcterms:created xsi:type="dcterms:W3CDTF">2014-06-10T02:39:00Z</dcterms:created>
  <dcterms:modified xsi:type="dcterms:W3CDTF">2014-11-25T12:30:00Z</dcterms:modified>
</cp:coreProperties>
</file>