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9B" w:rsidRDefault="00EF1B9B" w:rsidP="00480652">
      <w:pPr>
        <w:jc w:val="center"/>
        <w:rPr>
          <w:rFonts w:ascii="仿宋_GB2312" w:eastAsia="仿宋_GB2312"/>
          <w:sz w:val="3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5.75pt;height:76.5pt" fillcolor="red" strokecolor="red">
            <v:shadow color="#868686"/>
            <v:textpath style="font-family:&quot;宋体&quot;;font-weight:bold;v-text-kern:t" trim="t" fitpath="t" string="环境科学与工程学院文件"/>
          </v:shape>
        </w:pict>
      </w:r>
    </w:p>
    <w:p w:rsidR="00EF1B9B" w:rsidRDefault="00EF1B9B">
      <w:pPr>
        <w:jc w:val="center"/>
        <w:rPr>
          <w:rFonts w:ascii="仿宋_GB2312" w:eastAsia="仿宋_GB2312"/>
          <w:sz w:val="32"/>
        </w:rPr>
      </w:pPr>
      <w:bookmarkStart w:id="0" w:name="文号"/>
      <w:r>
        <w:rPr>
          <w:rFonts w:ascii="仿宋_GB2312" w:eastAsia="仿宋_GB2312" w:hint="eastAsia"/>
          <w:sz w:val="32"/>
        </w:rPr>
        <w:t>环境党〔</w:t>
      </w:r>
      <w:r>
        <w:rPr>
          <w:rFonts w:ascii="仿宋_GB2312" w:eastAsia="仿宋_GB2312"/>
          <w:sz w:val="32"/>
        </w:rPr>
        <w:t>2014</w:t>
      </w:r>
      <w:r>
        <w:rPr>
          <w:rFonts w:ascii="仿宋_GB2312" w:eastAsia="仿宋_GB2312" w:hint="eastAsia"/>
          <w:sz w:val="32"/>
        </w:rPr>
        <w:t>〕</w:t>
      </w:r>
      <w:r>
        <w:rPr>
          <w:rFonts w:ascii="仿宋_GB2312" w:eastAsia="仿宋_GB2312"/>
          <w:sz w:val="32"/>
        </w:rPr>
        <w:t>15</w:t>
      </w:r>
      <w:r>
        <w:rPr>
          <w:rFonts w:ascii="仿宋_GB2312" w:eastAsia="仿宋_GB2312" w:hint="eastAsia"/>
          <w:sz w:val="32"/>
        </w:rPr>
        <w:t>号</w:t>
      </w:r>
      <w:bookmarkEnd w:id="0"/>
    </w:p>
    <w:p w:rsidR="00EF1B9B" w:rsidRPr="00DF6B21" w:rsidRDefault="00EF1B9B" w:rsidP="001751C5">
      <w:pPr>
        <w:spacing w:line="240" w:lineRule="exact"/>
        <w:rPr>
          <w:rFonts w:ascii="仿宋_GB2312" w:eastAsia="仿宋_GB2312"/>
          <w:color w:val="FF0000"/>
          <w:sz w:val="32"/>
          <w:u w:val="thick"/>
        </w:rPr>
      </w:pPr>
      <w:r>
        <w:rPr>
          <w:rFonts w:ascii="仿宋_GB2312" w:eastAsia="仿宋_GB2312"/>
          <w:color w:val="FF0000"/>
          <w:sz w:val="32"/>
          <w:u w:val="thick"/>
        </w:rPr>
        <w:t xml:space="preserve">                                                          </w:t>
      </w:r>
    </w:p>
    <w:p w:rsidR="00EF1B9B" w:rsidRDefault="00EF1B9B" w:rsidP="001751C5">
      <w:pPr>
        <w:spacing w:line="360" w:lineRule="exact"/>
        <w:jc w:val="center"/>
        <w:rPr>
          <w:color w:val="FF0000"/>
          <w:sz w:val="32"/>
          <w:u w:val="single"/>
        </w:rPr>
      </w:pPr>
    </w:p>
    <w:p w:rsidR="00EF1B9B" w:rsidRDefault="00EF1B9B" w:rsidP="00D864FC">
      <w:pPr>
        <w:spacing w:line="480" w:lineRule="exact"/>
        <w:jc w:val="center"/>
        <w:rPr>
          <w:rFonts w:ascii="黑体" w:eastAsia="黑体"/>
          <w:sz w:val="36"/>
          <w:szCs w:val="36"/>
        </w:rPr>
      </w:pPr>
    </w:p>
    <w:p w:rsidR="00EF1B9B" w:rsidRPr="00D864FC" w:rsidRDefault="00EF1B9B" w:rsidP="00D864FC">
      <w:pPr>
        <w:spacing w:line="480" w:lineRule="exact"/>
        <w:jc w:val="center"/>
        <w:rPr>
          <w:rFonts w:ascii="仿宋_GB2312" w:eastAsia="仿宋_GB2312"/>
          <w:sz w:val="30"/>
          <w:szCs w:val="30"/>
        </w:rPr>
      </w:pPr>
      <w:r w:rsidRPr="00D864FC">
        <w:rPr>
          <w:rFonts w:ascii="黑体" w:eastAsia="黑体" w:hint="eastAsia"/>
          <w:sz w:val="36"/>
          <w:szCs w:val="36"/>
        </w:rPr>
        <w:t>关于进行党支部委员会换届选举的通知</w:t>
      </w:r>
    </w:p>
    <w:p w:rsidR="00EF1B9B" w:rsidRDefault="00EF1B9B" w:rsidP="00D864FC">
      <w:pPr>
        <w:spacing w:line="520" w:lineRule="exact"/>
        <w:rPr>
          <w:rFonts w:ascii="仿宋_GB2312" w:eastAsia="仿宋_GB2312"/>
          <w:sz w:val="30"/>
          <w:szCs w:val="30"/>
        </w:rPr>
      </w:pPr>
    </w:p>
    <w:p w:rsidR="00EF1B9B" w:rsidRPr="00D864FC" w:rsidRDefault="00EF1B9B" w:rsidP="00D864FC">
      <w:pPr>
        <w:spacing w:line="520" w:lineRule="exact"/>
        <w:rPr>
          <w:rFonts w:ascii="仿宋_GB2312" w:eastAsia="仿宋_GB2312"/>
          <w:sz w:val="30"/>
          <w:szCs w:val="30"/>
        </w:rPr>
      </w:pPr>
      <w:r w:rsidRPr="00D864FC">
        <w:rPr>
          <w:rFonts w:ascii="仿宋_GB2312" w:eastAsia="仿宋_GB2312" w:hint="eastAsia"/>
          <w:sz w:val="30"/>
          <w:szCs w:val="30"/>
        </w:rPr>
        <w:t>各党支部：</w:t>
      </w:r>
      <w:r w:rsidRPr="00D864FC">
        <w:rPr>
          <w:rFonts w:ascii="仿宋_GB2312" w:eastAsia="仿宋_GB2312"/>
          <w:sz w:val="30"/>
          <w:szCs w:val="30"/>
        </w:rPr>
        <w:t xml:space="preserve"> </w:t>
      </w:r>
    </w:p>
    <w:p w:rsidR="00EF1B9B" w:rsidRPr="00D864FC" w:rsidRDefault="00EF1B9B" w:rsidP="00D864FC">
      <w:pPr>
        <w:spacing w:line="520" w:lineRule="exact"/>
        <w:ind w:firstLineChars="200" w:firstLine="31680"/>
        <w:rPr>
          <w:rFonts w:ascii="仿宋_GB2312" w:eastAsia="仿宋_GB2312"/>
          <w:sz w:val="30"/>
          <w:szCs w:val="30"/>
        </w:rPr>
      </w:pPr>
      <w:r w:rsidRPr="00D864FC">
        <w:rPr>
          <w:rFonts w:ascii="仿宋_GB2312" w:eastAsia="仿宋_GB2312" w:hint="eastAsia"/>
          <w:sz w:val="30"/>
          <w:szCs w:val="30"/>
        </w:rPr>
        <w:t>根据《中国共产党基层组织选举工作暂行条例》、《中国共产党普通高等学校基层组织工作条例》等文件规定和校党委《</w:t>
      </w:r>
      <w:r w:rsidRPr="00D864FC">
        <w:rPr>
          <w:rFonts w:ascii="仿宋_GB2312" w:eastAsia="仿宋_GB2312"/>
          <w:sz w:val="30"/>
          <w:szCs w:val="30"/>
        </w:rPr>
        <w:t>2014</w:t>
      </w:r>
      <w:r w:rsidRPr="00D864FC">
        <w:rPr>
          <w:rFonts w:ascii="仿宋_GB2312" w:eastAsia="仿宋_GB2312" w:hint="eastAsia"/>
          <w:sz w:val="30"/>
          <w:szCs w:val="30"/>
        </w:rPr>
        <w:t>年基层组织换届选举工作实施办法》</w:t>
      </w:r>
      <w:r w:rsidRPr="00D864FC">
        <w:rPr>
          <w:rFonts w:ascii="仿宋_GB2312" w:eastAsia="仿宋_GB2312"/>
          <w:sz w:val="30"/>
          <w:szCs w:val="30"/>
        </w:rPr>
        <w:t xml:space="preserve"> </w:t>
      </w:r>
      <w:r w:rsidRPr="00D864FC">
        <w:rPr>
          <w:rFonts w:ascii="仿宋_GB2312" w:eastAsia="仿宋_GB2312" w:hint="eastAsia"/>
          <w:sz w:val="30"/>
          <w:szCs w:val="30"/>
        </w:rPr>
        <w:t>（浙商大党</w:t>
      </w:r>
      <w:r w:rsidRPr="00D864FC">
        <w:rPr>
          <w:rFonts w:ascii="仿宋_GB2312" w:eastAsia="仿宋_GB2312"/>
          <w:sz w:val="30"/>
          <w:szCs w:val="30"/>
        </w:rPr>
        <w:t>[2014]38</w:t>
      </w:r>
      <w:r w:rsidRPr="00D864FC">
        <w:rPr>
          <w:rFonts w:ascii="仿宋_GB2312" w:eastAsia="仿宋_GB2312" w:hint="eastAsia"/>
          <w:sz w:val="30"/>
          <w:szCs w:val="30"/>
        </w:rPr>
        <w:t>号）</w:t>
      </w:r>
      <w:r w:rsidRPr="00D864FC">
        <w:rPr>
          <w:rFonts w:ascii="仿宋_GB2312" w:eastAsia="仿宋_GB2312"/>
          <w:sz w:val="30"/>
          <w:szCs w:val="30"/>
        </w:rPr>
        <w:t xml:space="preserve"> </w:t>
      </w:r>
      <w:r w:rsidRPr="00D864FC">
        <w:rPr>
          <w:rFonts w:ascii="仿宋_GB2312" w:eastAsia="仿宋_GB2312" w:hint="eastAsia"/>
          <w:sz w:val="30"/>
          <w:szCs w:val="30"/>
        </w:rPr>
        <w:t>文件精神，结合我院实际情况，经学院党委研究决定，对所有党支部进行换届选举。现将有关事项通知如下：</w:t>
      </w:r>
      <w:r w:rsidRPr="00D864FC">
        <w:rPr>
          <w:rFonts w:ascii="仿宋_GB2312" w:eastAsia="仿宋_GB2312"/>
          <w:sz w:val="30"/>
          <w:szCs w:val="30"/>
        </w:rPr>
        <w:t xml:space="preserve"> </w:t>
      </w:r>
    </w:p>
    <w:p w:rsidR="00EF1B9B" w:rsidRPr="00D864FC" w:rsidRDefault="00EF1B9B" w:rsidP="00D864FC">
      <w:pPr>
        <w:spacing w:line="520" w:lineRule="exact"/>
        <w:rPr>
          <w:rFonts w:ascii="仿宋_GB2312" w:eastAsia="仿宋_GB2312"/>
          <w:sz w:val="30"/>
          <w:szCs w:val="30"/>
        </w:rPr>
      </w:pPr>
      <w:r w:rsidRPr="00D864FC">
        <w:rPr>
          <w:rFonts w:ascii="仿宋_GB2312" w:eastAsia="仿宋_GB2312" w:hint="eastAsia"/>
          <w:sz w:val="30"/>
          <w:szCs w:val="30"/>
        </w:rPr>
        <w:t>一、学院共有教工党支部</w:t>
      </w:r>
      <w:r w:rsidRPr="00D864FC">
        <w:rPr>
          <w:rFonts w:ascii="仿宋_GB2312" w:eastAsia="仿宋_GB2312"/>
          <w:sz w:val="30"/>
          <w:szCs w:val="30"/>
        </w:rPr>
        <w:t>2</w:t>
      </w:r>
      <w:r w:rsidRPr="00D864FC">
        <w:rPr>
          <w:rFonts w:ascii="仿宋_GB2312" w:eastAsia="仿宋_GB2312" w:hint="eastAsia"/>
          <w:sz w:val="30"/>
          <w:szCs w:val="30"/>
        </w:rPr>
        <w:t>个、本科生党支部</w:t>
      </w:r>
      <w:r w:rsidRPr="00D864FC">
        <w:rPr>
          <w:rFonts w:ascii="仿宋_GB2312" w:eastAsia="仿宋_GB2312"/>
          <w:sz w:val="30"/>
          <w:szCs w:val="30"/>
        </w:rPr>
        <w:t>2</w:t>
      </w:r>
      <w:r w:rsidRPr="00D864FC">
        <w:rPr>
          <w:rFonts w:ascii="仿宋_GB2312" w:eastAsia="仿宋_GB2312" w:hint="eastAsia"/>
          <w:sz w:val="30"/>
          <w:szCs w:val="30"/>
        </w:rPr>
        <w:t>个、研究生党支部</w:t>
      </w:r>
      <w:r w:rsidRPr="00D864FC">
        <w:rPr>
          <w:rFonts w:ascii="仿宋_GB2312" w:eastAsia="仿宋_GB2312"/>
          <w:sz w:val="30"/>
          <w:szCs w:val="30"/>
        </w:rPr>
        <w:t>3</w:t>
      </w:r>
      <w:r w:rsidRPr="00D864FC">
        <w:rPr>
          <w:rFonts w:ascii="仿宋_GB2312" w:eastAsia="仿宋_GB2312" w:hint="eastAsia"/>
          <w:sz w:val="30"/>
          <w:szCs w:val="30"/>
        </w:rPr>
        <w:t>个</w:t>
      </w:r>
      <w:r w:rsidRPr="00D864FC">
        <w:rPr>
          <w:rFonts w:ascii="仿宋_GB2312" w:eastAsia="仿宋_GB2312"/>
          <w:sz w:val="30"/>
          <w:szCs w:val="30"/>
        </w:rPr>
        <w:t xml:space="preserve"> </w:t>
      </w:r>
    </w:p>
    <w:p w:rsidR="00EF1B9B" w:rsidRPr="00D864FC" w:rsidRDefault="00EF1B9B" w:rsidP="00D864FC">
      <w:pPr>
        <w:spacing w:line="520" w:lineRule="exact"/>
        <w:rPr>
          <w:rFonts w:ascii="仿宋_GB2312" w:eastAsia="仿宋_GB2312"/>
          <w:sz w:val="30"/>
          <w:szCs w:val="30"/>
        </w:rPr>
      </w:pPr>
      <w:r w:rsidRPr="00D864FC">
        <w:rPr>
          <w:rFonts w:ascii="仿宋_GB2312" w:eastAsia="仿宋_GB2312" w:hint="eastAsia"/>
          <w:sz w:val="30"/>
          <w:szCs w:val="30"/>
        </w:rPr>
        <w:t>二、换届选举的时间安排</w:t>
      </w:r>
      <w:r w:rsidRPr="00D864FC">
        <w:rPr>
          <w:rFonts w:ascii="仿宋_GB2312" w:eastAsia="仿宋_GB2312"/>
          <w:sz w:val="30"/>
          <w:szCs w:val="30"/>
        </w:rPr>
        <w:t xml:space="preserve"> </w:t>
      </w:r>
    </w:p>
    <w:p w:rsidR="00EF1B9B" w:rsidRPr="00D864FC" w:rsidRDefault="00EF1B9B" w:rsidP="00D864FC">
      <w:pPr>
        <w:spacing w:line="520" w:lineRule="exact"/>
        <w:rPr>
          <w:rFonts w:ascii="仿宋_GB2312" w:eastAsia="仿宋_GB2312"/>
          <w:sz w:val="30"/>
          <w:szCs w:val="30"/>
        </w:rPr>
      </w:pPr>
      <w:r w:rsidRPr="00D864FC">
        <w:rPr>
          <w:rFonts w:ascii="仿宋_GB2312" w:eastAsia="仿宋_GB2312"/>
          <w:sz w:val="30"/>
          <w:szCs w:val="30"/>
        </w:rPr>
        <w:t>1</w:t>
      </w:r>
      <w:r w:rsidRPr="00D864FC">
        <w:rPr>
          <w:rFonts w:ascii="仿宋_GB2312" w:eastAsia="仿宋_GB2312" w:hint="eastAsia"/>
          <w:sz w:val="30"/>
          <w:szCs w:val="30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0"/>
          <w:attr w:name="Year" w:val="2014"/>
        </w:smartTagPr>
        <w:r w:rsidRPr="00D864FC">
          <w:rPr>
            <w:rFonts w:ascii="仿宋_GB2312" w:eastAsia="仿宋_GB2312"/>
            <w:sz w:val="30"/>
            <w:szCs w:val="30"/>
          </w:rPr>
          <w:t>2014</w:t>
        </w:r>
        <w:r w:rsidRPr="00D864FC">
          <w:rPr>
            <w:rFonts w:ascii="仿宋_GB2312" w:eastAsia="仿宋_GB2312" w:hint="eastAsia"/>
            <w:sz w:val="30"/>
            <w:szCs w:val="30"/>
          </w:rPr>
          <w:t>年</w:t>
        </w:r>
        <w:r w:rsidRPr="00D864FC">
          <w:rPr>
            <w:rFonts w:ascii="仿宋_GB2312" w:eastAsia="仿宋_GB2312"/>
            <w:sz w:val="30"/>
            <w:szCs w:val="30"/>
          </w:rPr>
          <w:t>10</w:t>
        </w:r>
        <w:r w:rsidRPr="00D864FC">
          <w:rPr>
            <w:rFonts w:ascii="仿宋_GB2312" w:eastAsia="仿宋_GB2312" w:hint="eastAsia"/>
            <w:sz w:val="30"/>
            <w:szCs w:val="30"/>
          </w:rPr>
          <w:t>月</w:t>
        </w:r>
        <w:r w:rsidRPr="00D864FC">
          <w:rPr>
            <w:rFonts w:ascii="仿宋_GB2312" w:eastAsia="仿宋_GB2312"/>
            <w:sz w:val="30"/>
            <w:szCs w:val="30"/>
          </w:rPr>
          <w:t>30</w:t>
        </w:r>
        <w:r w:rsidRPr="00D864FC">
          <w:rPr>
            <w:rFonts w:ascii="仿宋_GB2312" w:eastAsia="仿宋_GB2312" w:hint="eastAsia"/>
            <w:sz w:val="30"/>
            <w:szCs w:val="30"/>
          </w:rPr>
          <w:t>日</w:t>
        </w:r>
      </w:smartTag>
      <w:r w:rsidRPr="00D864FC">
        <w:rPr>
          <w:rFonts w:ascii="仿宋_GB2312" w:eastAsia="仿宋_GB2312" w:hint="eastAsia"/>
          <w:sz w:val="30"/>
          <w:szCs w:val="30"/>
        </w:rPr>
        <w:t>之前召开支部书记或支部召集人会议，布置换届选举工作。</w:t>
      </w:r>
      <w:r w:rsidRPr="00D864FC">
        <w:rPr>
          <w:rFonts w:ascii="仿宋_GB2312" w:eastAsia="仿宋_GB2312"/>
          <w:sz w:val="30"/>
          <w:szCs w:val="30"/>
        </w:rPr>
        <w:t xml:space="preserve"> </w:t>
      </w:r>
    </w:p>
    <w:p w:rsidR="00EF1B9B" w:rsidRPr="00D864FC" w:rsidRDefault="00EF1B9B" w:rsidP="00D864FC">
      <w:pPr>
        <w:spacing w:line="520" w:lineRule="exact"/>
        <w:rPr>
          <w:rFonts w:ascii="仿宋_GB2312" w:eastAsia="仿宋_GB2312"/>
          <w:sz w:val="30"/>
          <w:szCs w:val="30"/>
        </w:rPr>
      </w:pPr>
      <w:r w:rsidRPr="00D864FC">
        <w:rPr>
          <w:rFonts w:ascii="仿宋_GB2312" w:eastAsia="仿宋_GB2312"/>
          <w:sz w:val="30"/>
          <w:szCs w:val="30"/>
        </w:rPr>
        <w:t>2</w:t>
      </w:r>
      <w:r w:rsidRPr="00D864FC">
        <w:rPr>
          <w:rFonts w:ascii="仿宋_GB2312" w:eastAsia="仿宋_GB2312" w:hint="eastAsia"/>
          <w:sz w:val="30"/>
          <w:szCs w:val="30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11"/>
          <w:attr w:name="Year" w:val="2014"/>
        </w:smartTagPr>
        <w:r w:rsidRPr="00D864FC">
          <w:rPr>
            <w:rFonts w:ascii="仿宋_GB2312" w:eastAsia="仿宋_GB2312"/>
            <w:sz w:val="30"/>
            <w:szCs w:val="30"/>
          </w:rPr>
          <w:t>2014</w:t>
        </w:r>
        <w:r w:rsidRPr="00D864FC">
          <w:rPr>
            <w:rFonts w:ascii="仿宋_GB2312" w:eastAsia="仿宋_GB2312" w:hint="eastAsia"/>
            <w:sz w:val="30"/>
            <w:szCs w:val="30"/>
          </w:rPr>
          <w:t>年</w:t>
        </w:r>
        <w:r w:rsidRPr="00D864FC">
          <w:rPr>
            <w:rFonts w:ascii="仿宋_GB2312" w:eastAsia="仿宋_GB2312"/>
            <w:sz w:val="30"/>
            <w:szCs w:val="30"/>
          </w:rPr>
          <w:t>11</w:t>
        </w:r>
        <w:r w:rsidRPr="00D864FC">
          <w:rPr>
            <w:rFonts w:ascii="仿宋_GB2312" w:eastAsia="仿宋_GB2312" w:hint="eastAsia"/>
            <w:sz w:val="30"/>
            <w:szCs w:val="30"/>
          </w:rPr>
          <w:t>月</w:t>
        </w:r>
        <w:r w:rsidRPr="00D864FC">
          <w:rPr>
            <w:rFonts w:ascii="仿宋_GB2312" w:eastAsia="仿宋_GB2312"/>
            <w:sz w:val="30"/>
            <w:szCs w:val="30"/>
          </w:rPr>
          <w:t>3</w:t>
        </w:r>
        <w:r w:rsidRPr="00D864FC">
          <w:rPr>
            <w:rFonts w:ascii="仿宋_GB2312" w:eastAsia="仿宋_GB2312" w:hint="eastAsia"/>
            <w:sz w:val="30"/>
            <w:szCs w:val="30"/>
          </w:rPr>
          <w:t>日</w:t>
        </w:r>
      </w:smartTag>
      <w:r w:rsidRPr="00D864FC">
        <w:rPr>
          <w:rFonts w:ascii="仿宋_GB2312" w:eastAsia="仿宋_GB2312" w:hint="eastAsia"/>
          <w:sz w:val="30"/>
          <w:szCs w:val="30"/>
        </w:rPr>
        <w:t>之前各支部确定候选人并上报学院党委。</w:t>
      </w:r>
      <w:r w:rsidRPr="00D864FC">
        <w:rPr>
          <w:rFonts w:ascii="仿宋_GB2312" w:eastAsia="仿宋_GB2312"/>
          <w:sz w:val="30"/>
          <w:szCs w:val="30"/>
        </w:rPr>
        <w:t xml:space="preserve"> </w:t>
      </w:r>
    </w:p>
    <w:p w:rsidR="00EF1B9B" w:rsidRPr="00D864FC" w:rsidRDefault="00EF1B9B" w:rsidP="00D864FC">
      <w:pPr>
        <w:spacing w:line="520" w:lineRule="exact"/>
        <w:rPr>
          <w:rFonts w:ascii="仿宋_GB2312" w:eastAsia="仿宋_GB2312"/>
          <w:sz w:val="30"/>
          <w:szCs w:val="30"/>
        </w:rPr>
      </w:pPr>
      <w:r w:rsidRPr="00D864FC">
        <w:rPr>
          <w:rFonts w:ascii="仿宋_GB2312" w:eastAsia="仿宋_GB2312"/>
          <w:sz w:val="30"/>
          <w:szCs w:val="30"/>
        </w:rPr>
        <w:t>3</w:t>
      </w:r>
      <w:r w:rsidRPr="00D864FC">
        <w:rPr>
          <w:rFonts w:ascii="仿宋_GB2312" w:eastAsia="仿宋_GB2312" w:hint="eastAsia"/>
          <w:sz w:val="30"/>
          <w:szCs w:val="30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1"/>
          <w:attr w:name="Year" w:val="2014"/>
        </w:smartTagPr>
        <w:r w:rsidRPr="00D864FC">
          <w:rPr>
            <w:rFonts w:ascii="仿宋_GB2312" w:eastAsia="仿宋_GB2312"/>
            <w:sz w:val="30"/>
            <w:szCs w:val="30"/>
          </w:rPr>
          <w:t>2014</w:t>
        </w:r>
        <w:r w:rsidRPr="00D864FC">
          <w:rPr>
            <w:rFonts w:ascii="仿宋_GB2312" w:eastAsia="仿宋_GB2312" w:hint="eastAsia"/>
            <w:sz w:val="30"/>
            <w:szCs w:val="30"/>
          </w:rPr>
          <w:t>年</w:t>
        </w:r>
        <w:r w:rsidRPr="00D864FC">
          <w:rPr>
            <w:rFonts w:ascii="仿宋_GB2312" w:eastAsia="仿宋_GB2312"/>
            <w:sz w:val="30"/>
            <w:szCs w:val="30"/>
          </w:rPr>
          <w:t>11</w:t>
        </w:r>
        <w:r w:rsidRPr="00D864FC">
          <w:rPr>
            <w:rFonts w:ascii="仿宋_GB2312" w:eastAsia="仿宋_GB2312" w:hint="eastAsia"/>
            <w:sz w:val="30"/>
            <w:szCs w:val="30"/>
          </w:rPr>
          <w:t>月</w:t>
        </w:r>
        <w:r w:rsidRPr="00D864FC">
          <w:rPr>
            <w:rFonts w:ascii="仿宋_GB2312" w:eastAsia="仿宋_GB2312"/>
            <w:sz w:val="30"/>
            <w:szCs w:val="30"/>
          </w:rPr>
          <w:t>10</w:t>
        </w:r>
        <w:r w:rsidRPr="00D864FC">
          <w:rPr>
            <w:rFonts w:ascii="仿宋_GB2312" w:eastAsia="仿宋_GB2312" w:hint="eastAsia"/>
            <w:sz w:val="30"/>
            <w:szCs w:val="30"/>
          </w:rPr>
          <w:t>日</w:t>
        </w:r>
      </w:smartTag>
      <w:r w:rsidRPr="00D864FC">
        <w:rPr>
          <w:rFonts w:ascii="仿宋_GB2312" w:eastAsia="仿宋_GB2312" w:hint="eastAsia"/>
          <w:sz w:val="30"/>
          <w:szCs w:val="30"/>
        </w:rPr>
        <w:t>前召开支部大会正式选举，并将选举结果报学院党委。</w:t>
      </w:r>
      <w:r w:rsidRPr="00D864FC">
        <w:rPr>
          <w:rFonts w:ascii="仿宋_GB2312" w:eastAsia="仿宋_GB2312"/>
          <w:sz w:val="30"/>
          <w:szCs w:val="30"/>
        </w:rPr>
        <w:t xml:space="preserve"> </w:t>
      </w:r>
    </w:p>
    <w:p w:rsidR="00EF1B9B" w:rsidRPr="00D864FC" w:rsidRDefault="00EF1B9B" w:rsidP="00D864FC">
      <w:pPr>
        <w:spacing w:line="520" w:lineRule="exact"/>
        <w:rPr>
          <w:rFonts w:ascii="仿宋_GB2312" w:eastAsia="仿宋_GB2312"/>
          <w:sz w:val="30"/>
          <w:szCs w:val="30"/>
        </w:rPr>
      </w:pPr>
      <w:r w:rsidRPr="00D864FC">
        <w:rPr>
          <w:rFonts w:ascii="仿宋_GB2312" w:eastAsia="仿宋_GB2312" w:hint="eastAsia"/>
          <w:sz w:val="30"/>
          <w:szCs w:val="30"/>
        </w:rPr>
        <w:t>三、换届选举工作的具体要求</w:t>
      </w:r>
      <w:r w:rsidRPr="00D864FC">
        <w:rPr>
          <w:rFonts w:ascii="仿宋_GB2312" w:eastAsia="仿宋_GB2312"/>
          <w:sz w:val="30"/>
          <w:szCs w:val="30"/>
        </w:rPr>
        <w:t xml:space="preserve"> </w:t>
      </w:r>
    </w:p>
    <w:p w:rsidR="00EF1B9B" w:rsidRPr="00D864FC" w:rsidRDefault="00EF1B9B" w:rsidP="00D864FC">
      <w:pPr>
        <w:spacing w:line="520" w:lineRule="exact"/>
        <w:rPr>
          <w:rFonts w:ascii="仿宋_GB2312" w:eastAsia="仿宋_GB2312"/>
          <w:sz w:val="30"/>
          <w:szCs w:val="30"/>
        </w:rPr>
      </w:pPr>
      <w:r w:rsidRPr="00D864FC">
        <w:rPr>
          <w:rFonts w:ascii="仿宋_GB2312" w:eastAsia="仿宋_GB2312"/>
          <w:sz w:val="30"/>
          <w:szCs w:val="30"/>
        </w:rPr>
        <w:t>1</w:t>
      </w:r>
      <w:r w:rsidRPr="00D864FC">
        <w:rPr>
          <w:rFonts w:ascii="仿宋_GB2312" w:eastAsia="仿宋_GB2312" w:hint="eastAsia"/>
          <w:sz w:val="30"/>
          <w:szCs w:val="30"/>
        </w:rPr>
        <w:t>、各党支部负责人应认真回顾总结任职以来的工作情况，肯定成绩，找出不足，明确努力方向。</w:t>
      </w:r>
      <w:r w:rsidRPr="00D864FC">
        <w:rPr>
          <w:rFonts w:ascii="仿宋_GB2312" w:eastAsia="仿宋_GB2312"/>
          <w:sz w:val="30"/>
          <w:szCs w:val="30"/>
        </w:rPr>
        <w:t xml:space="preserve"> </w:t>
      </w:r>
    </w:p>
    <w:p w:rsidR="00EF1B9B" w:rsidRPr="00D864FC" w:rsidRDefault="00EF1B9B" w:rsidP="00D864FC">
      <w:pPr>
        <w:spacing w:line="520" w:lineRule="exact"/>
        <w:rPr>
          <w:rFonts w:ascii="仿宋_GB2312" w:eastAsia="仿宋_GB2312"/>
          <w:sz w:val="30"/>
          <w:szCs w:val="30"/>
        </w:rPr>
      </w:pPr>
      <w:r w:rsidRPr="00D864FC">
        <w:rPr>
          <w:rFonts w:ascii="仿宋_GB2312" w:eastAsia="仿宋_GB2312"/>
          <w:sz w:val="30"/>
          <w:szCs w:val="30"/>
        </w:rPr>
        <w:t>2</w:t>
      </w:r>
      <w:r w:rsidRPr="00D864FC">
        <w:rPr>
          <w:rFonts w:ascii="仿宋_GB2312" w:eastAsia="仿宋_GB2312" w:hint="eastAsia"/>
          <w:sz w:val="30"/>
          <w:szCs w:val="30"/>
        </w:rPr>
        <w:t>、各党支部委员会委员原则上为</w:t>
      </w:r>
      <w:r w:rsidRPr="00D864FC">
        <w:rPr>
          <w:rFonts w:ascii="仿宋_GB2312" w:eastAsia="仿宋_GB2312"/>
          <w:sz w:val="30"/>
          <w:szCs w:val="30"/>
        </w:rPr>
        <w:t>3</w:t>
      </w:r>
      <w:r w:rsidRPr="00D864FC">
        <w:rPr>
          <w:rFonts w:ascii="仿宋_GB2312" w:eastAsia="仿宋_GB2312" w:hint="eastAsia"/>
          <w:sz w:val="30"/>
          <w:szCs w:val="30"/>
        </w:rPr>
        <w:t>人，党员人数在</w:t>
      </w:r>
      <w:r w:rsidRPr="00D864FC">
        <w:rPr>
          <w:rFonts w:ascii="仿宋_GB2312" w:eastAsia="仿宋_GB2312"/>
          <w:sz w:val="30"/>
          <w:szCs w:val="30"/>
        </w:rPr>
        <w:t>5</w:t>
      </w:r>
      <w:r w:rsidRPr="00D864FC">
        <w:rPr>
          <w:rFonts w:ascii="仿宋_GB2312" w:eastAsia="仿宋_GB2312" w:hint="eastAsia"/>
          <w:sz w:val="30"/>
          <w:szCs w:val="30"/>
        </w:rPr>
        <w:t>人以下的支部委员会为</w:t>
      </w:r>
      <w:r w:rsidRPr="00D864FC">
        <w:rPr>
          <w:rFonts w:ascii="仿宋_GB2312" w:eastAsia="仿宋_GB2312"/>
          <w:sz w:val="30"/>
          <w:szCs w:val="30"/>
        </w:rPr>
        <w:t>1</w:t>
      </w:r>
      <w:r w:rsidRPr="00D864FC">
        <w:rPr>
          <w:rFonts w:ascii="仿宋_GB2312" w:eastAsia="仿宋_GB2312" w:hint="eastAsia"/>
          <w:sz w:val="30"/>
          <w:szCs w:val="30"/>
        </w:rPr>
        <w:t>人，各支部委员候选人的差额人数为应选人数的百分之二十，各支部委员的候选人由上届委员会根据多数党员的意见确定，新组建的党支部由支部负责人征求党员意见，根据多数党员的意见确定候选人，报学院党委审查同意后，提交党员大会选举。</w:t>
      </w:r>
      <w:r w:rsidRPr="00D864FC">
        <w:rPr>
          <w:rFonts w:ascii="仿宋_GB2312" w:eastAsia="仿宋_GB2312"/>
          <w:sz w:val="30"/>
          <w:szCs w:val="30"/>
        </w:rPr>
        <w:t xml:space="preserve"> </w:t>
      </w:r>
    </w:p>
    <w:p w:rsidR="00EF1B9B" w:rsidRPr="00D864FC" w:rsidRDefault="00EF1B9B" w:rsidP="00D864FC">
      <w:pPr>
        <w:spacing w:line="520" w:lineRule="exact"/>
        <w:rPr>
          <w:rFonts w:ascii="仿宋_GB2312" w:eastAsia="仿宋_GB2312"/>
          <w:sz w:val="30"/>
          <w:szCs w:val="30"/>
        </w:rPr>
      </w:pPr>
      <w:r w:rsidRPr="00D864FC">
        <w:rPr>
          <w:rFonts w:ascii="仿宋_GB2312" w:eastAsia="仿宋_GB2312"/>
          <w:sz w:val="30"/>
          <w:szCs w:val="30"/>
        </w:rPr>
        <w:t>3</w:t>
      </w:r>
      <w:r w:rsidRPr="00D864FC">
        <w:rPr>
          <w:rFonts w:ascii="仿宋_GB2312" w:eastAsia="仿宋_GB2312" w:hint="eastAsia"/>
          <w:sz w:val="30"/>
          <w:szCs w:val="30"/>
        </w:rPr>
        <w:t>、有选举权的到会党员人数超过应到会人数</w:t>
      </w:r>
      <w:r w:rsidRPr="00D864FC">
        <w:rPr>
          <w:rFonts w:ascii="仿宋_GB2312" w:eastAsia="仿宋_GB2312"/>
          <w:sz w:val="30"/>
          <w:szCs w:val="30"/>
        </w:rPr>
        <w:t>4/5</w:t>
      </w:r>
      <w:r w:rsidRPr="00D864FC">
        <w:rPr>
          <w:rFonts w:ascii="仿宋_GB2312" w:eastAsia="仿宋_GB2312" w:hint="eastAsia"/>
          <w:sz w:val="30"/>
          <w:szCs w:val="30"/>
        </w:rPr>
        <w:t>，会议有效，否则改期进行。</w:t>
      </w:r>
      <w:r w:rsidRPr="00D864FC">
        <w:rPr>
          <w:rFonts w:ascii="仿宋_GB2312" w:eastAsia="仿宋_GB2312"/>
          <w:sz w:val="30"/>
          <w:szCs w:val="30"/>
        </w:rPr>
        <w:t xml:space="preserve"> </w:t>
      </w:r>
    </w:p>
    <w:p w:rsidR="00EF1B9B" w:rsidRPr="00D864FC" w:rsidRDefault="00EF1B9B" w:rsidP="00D864FC">
      <w:pPr>
        <w:spacing w:line="520" w:lineRule="exact"/>
        <w:rPr>
          <w:rFonts w:ascii="仿宋_GB2312" w:eastAsia="仿宋_GB2312"/>
          <w:sz w:val="30"/>
          <w:szCs w:val="30"/>
        </w:rPr>
      </w:pPr>
      <w:r w:rsidRPr="00D864FC">
        <w:rPr>
          <w:rFonts w:ascii="仿宋_GB2312" w:eastAsia="仿宋_GB2312"/>
          <w:sz w:val="30"/>
          <w:szCs w:val="30"/>
        </w:rPr>
        <w:t>4</w:t>
      </w:r>
      <w:r w:rsidRPr="00D864FC">
        <w:rPr>
          <w:rFonts w:ascii="仿宋_GB2312" w:eastAsia="仿宋_GB2312" w:hint="eastAsia"/>
          <w:sz w:val="30"/>
          <w:szCs w:val="30"/>
        </w:rPr>
        <w:t>、被选举人得的赞成票超过实到会有选举权的人数的一半，才能够当选。当被选举人得赞成票超过半数的人数多于应选名额时，以得票多的当选。如遇票数相等不能确定当选人时，应就票数相等的被选举人重新投票，得票多的当选。当被选举人得赞成票超过半数的人数少于应选名额时，对不足的名额另行选举。</w:t>
      </w:r>
      <w:r w:rsidRPr="00D864FC">
        <w:rPr>
          <w:rFonts w:ascii="仿宋_GB2312" w:eastAsia="仿宋_GB2312"/>
          <w:sz w:val="30"/>
          <w:szCs w:val="30"/>
        </w:rPr>
        <w:t xml:space="preserve"> </w:t>
      </w:r>
    </w:p>
    <w:p w:rsidR="00EF1B9B" w:rsidRPr="00D864FC" w:rsidRDefault="00EF1B9B" w:rsidP="00D864FC">
      <w:pPr>
        <w:spacing w:line="520" w:lineRule="exact"/>
        <w:rPr>
          <w:rFonts w:ascii="仿宋_GB2312" w:eastAsia="仿宋_GB2312"/>
          <w:sz w:val="30"/>
          <w:szCs w:val="30"/>
        </w:rPr>
      </w:pPr>
      <w:r w:rsidRPr="00D864FC">
        <w:rPr>
          <w:rFonts w:ascii="仿宋_GB2312" w:eastAsia="仿宋_GB2312"/>
          <w:sz w:val="30"/>
          <w:szCs w:val="30"/>
        </w:rPr>
        <w:t>5</w:t>
      </w:r>
      <w:r w:rsidRPr="00D864FC">
        <w:rPr>
          <w:rFonts w:ascii="仿宋_GB2312" w:eastAsia="仿宋_GB2312" w:hint="eastAsia"/>
          <w:sz w:val="30"/>
          <w:szCs w:val="30"/>
        </w:rPr>
        <w:t>、改选结束后，各党支部应及时将党员大会情况和支部委员会分工情况报学院党委。</w:t>
      </w:r>
      <w:r w:rsidRPr="00D864FC">
        <w:rPr>
          <w:rFonts w:ascii="仿宋_GB2312" w:eastAsia="仿宋_GB2312"/>
          <w:sz w:val="30"/>
          <w:szCs w:val="30"/>
        </w:rPr>
        <w:t xml:space="preserve"> </w:t>
      </w:r>
    </w:p>
    <w:p w:rsidR="00EF1B9B" w:rsidRPr="00D864FC" w:rsidRDefault="00EF1B9B" w:rsidP="00D864FC">
      <w:pPr>
        <w:spacing w:line="520" w:lineRule="exact"/>
        <w:rPr>
          <w:rFonts w:ascii="仿宋_GB2312" w:eastAsia="仿宋_GB2312"/>
          <w:sz w:val="30"/>
          <w:szCs w:val="30"/>
        </w:rPr>
      </w:pPr>
      <w:r w:rsidRPr="00D864FC">
        <w:rPr>
          <w:rFonts w:ascii="仿宋_GB2312" w:eastAsia="仿宋_GB2312"/>
          <w:sz w:val="30"/>
          <w:szCs w:val="30"/>
        </w:rPr>
        <w:t>                                                                        </w:t>
      </w:r>
      <w:r w:rsidRPr="00D864FC">
        <w:rPr>
          <w:rFonts w:ascii="仿宋_GB2312" w:eastAsia="仿宋_GB2312"/>
          <w:sz w:val="30"/>
          <w:szCs w:val="30"/>
        </w:rPr>
        <w:t xml:space="preserve"> </w:t>
      </w:r>
    </w:p>
    <w:p w:rsidR="00EF1B9B" w:rsidRDefault="00EF1B9B" w:rsidP="00AD7E46">
      <w:pPr>
        <w:spacing w:line="520" w:lineRule="exact"/>
        <w:rPr>
          <w:rFonts w:ascii="仿宋_GB2312" w:eastAsia="仿宋_GB2312"/>
          <w:sz w:val="30"/>
          <w:szCs w:val="30"/>
        </w:rPr>
      </w:pPr>
    </w:p>
    <w:p w:rsidR="00EF1B9B" w:rsidRDefault="00EF1B9B" w:rsidP="00AD7E46">
      <w:pPr>
        <w:spacing w:line="520" w:lineRule="exact"/>
        <w:rPr>
          <w:rFonts w:ascii="仿宋_GB2312" w:eastAsia="仿宋_GB2312"/>
          <w:sz w:val="30"/>
          <w:szCs w:val="30"/>
        </w:rPr>
      </w:pPr>
    </w:p>
    <w:p w:rsidR="00EF1B9B" w:rsidRDefault="00EF1B9B" w:rsidP="00D864FC">
      <w:pPr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EF1B9B" w:rsidRPr="004448CC" w:rsidRDefault="00EF1B9B" w:rsidP="00D864FC">
      <w:pPr>
        <w:spacing w:line="560" w:lineRule="exact"/>
        <w:ind w:firstLineChars="177" w:firstLine="31680"/>
        <w:rPr>
          <w:rFonts w:ascii="黑体" w:eastAsia="黑体"/>
          <w:sz w:val="32"/>
          <w:szCs w:val="32"/>
        </w:rPr>
      </w:pPr>
      <w:r>
        <w:rPr>
          <w:noProof/>
        </w:rPr>
        <w:pict>
          <v:line id="_x0000_s1026" style="position:absolute;left:0;text-align:left;z-index:251656704" from="0,25.8pt" to="446.25pt,25.8pt"/>
        </w:pict>
      </w:r>
      <w:r w:rsidRPr="001132FE">
        <w:rPr>
          <w:rFonts w:ascii="黑体" w:eastAsia="黑体" w:hint="eastAsia"/>
          <w:sz w:val="32"/>
          <w:szCs w:val="32"/>
        </w:rPr>
        <w:t>主题词：</w:t>
      </w:r>
      <w:r>
        <w:rPr>
          <w:rFonts w:ascii="黑体" w:eastAsia="黑体" w:hint="eastAsia"/>
          <w:sz w:val="32"/>
          <w:szCs w:val="32"/>
        </w:rPr>
        <w:t>党员大会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换届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支委</w:t>
      </w:r>
      <w:r>
        <w:rPr>
          <w:rFonts w:ascii="黑体" w:eastAsia="黑体"/>
          <w:sz w:val="32"/>
          <w:szCs w:val="32"/>
        </w:rPr>
        <w:t xml:space="preserve"> </w:t>
      </w:r>
    </w:p>
    <w:p w:rsidR="00EF1B9B" w:rsidRPr="001A73E8" w:rsidRDefault="00EF1B9B" w:rsidP="000F32B4">
      <w:pPr>
        <w:spacing w:line="540" w:lineRule="exact"/>
        <w:ind w:firstLineChars="50" w:firstLine="31680"/>
        <w:rPr>
          <w:rFonts w:ascii="宋体"/>
          <w:color w:val="000000"/>
          <w:spacing w:val="15"/>
          <w:w w:val="90"/>
          <w:sz w:val="28"/>
          <w:szCs w:val="28"/>
          <w:shd w:val="clear" w:color="auto" w:fill="FFFFFF"/>
        </w:rPr>
      </w:pPr>
      <w:r>
        <w:rPr>
          <w:noProof/>
        </w:rPr>
        <w:pict>
          <v:line id="_x0000_s1027" style="position:absolute;left:0;text-align:left;z-index:251658752" from="0,34.2pt" to="446.25pt,34.2pt"/>
        </w:pict>
      </w:r>
      <w:r>
        <w:rPr>
          <w:noProof/>
        </w:rPr>
        <w:pict>
          <v:line id="_x0000_s1028" style="position:absolute;left:0;text-align:left;z-index:251657728" from="0,3pt" to="446.25pt,3pt"/>
        </w:pict>
      </w:r>
      <w:r w:rsidRPr="005171E1">
        <w:rPr>
          <w:rFonts w:ascii="仿宋_GB2312" w:eastAsia="仿宋_GB2312" w:hint="eastAsia"/>
          <w:w w:val="80"/>
          <w:sz w:val="32"/>
          <w:szCs w:val="32"/>
        </w:rPr>
        <w:t>中共浙江工商大学环境科学与工程学院委员会</w:t>
      </w:r>
      <w:r w:rsidRPr="001A73E8">
        <w:rPr>
          <w:rFonts w:ascii="仿宋_GB2312" w:eastAsia="仿宋_GB2312"/>
          <w:w w:val="90"/>
          <w:sz w:val="32"/>
          <w:szCs w:val="32"/>
        </w:rPr>
        <w:t xml:space="preserve"> </w:t>
      </w:r>
      <w:r>
        <w:rPr>
          <w:rFonts w:ascii="仿宋_GB2312" w:eastAsia="仿宋_GB2312"/>
          <w:w w:val="90"/>
          <w:sz w:val="32"/>
          <w:szCs w:val="32"/>
        </w:rPr>
        <w:t xml:space="preserve">      </w:t>
      </w:r>
      <w:r w:rsidRPr="001A73E8">
        <w:rPr>
          <w:rFonts w:ascii="仿宋_GB2312" w:eastAsia="仿宋_GB2312"/>
          <w:w w:val="90"/>
          <w:sz w:val="32"/>
          <w:szCs w:val="32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10"/>
          <w:attr w:name="Year" w:val="2014"/>
        </w:smartTagPr>
        <w:r w:rsidRPr="001A73E8">
          <w:rPr>
            <w:rFonts w:ascii="仿宋_GB2312" w:eastAsia="仿宋_GB2312"/>
            <w:w w:val="90"/>
            <w:sz w:val="32"/>
            <w:szCs w:val="32"/>
          </w:rPr>
          <w:t>2014</w:t>
        </w:r>
        <w:r w:rsidRPr="001A73E8">
          <w:rPr>
            <w:rFonts w:ascii="仿宋_GB2312" w:eastAsia="仿宋_GB2312" w:hint="eastAsia"/>
            <w:w w:val="90"/>
            <w:sz w:val="32"/>
            <w:szCs w:val="32"/>
          </w:rPr>
          <w:t>年</w:t>
        </w:r>
        <w:r>
          <w:rPr>
            <w:rFonts w:ascii="仿宋_GB2312" w:eastAsia="仿宋_GB2312"/>
            <w:w w:val="90"/>
            <w:sz w:val="32"/>
            <w:szCs w:val="32"/>
          </w:rPr>
          <w:t>10</w:t>
        </w:r>
        <w:r w:rsidRPr="001A73E8">
          <w:rPr>
            <w:rFonts w:ascii="仿宋_GB2312" w:eastAsia="仿宋_GB2312" w:hint="eastAsia"/>
            <w:w w:val="90"/>
            <w:sz w:val="32"/>
            <w:szCs w:val="32"/>
          </w:rPr>
          <w:t>月</w:t>
        </w:r>
        <w:r>
          <w:rPr>
            <w:rFonts w:ascii="仿宋_GB2312" w:eastAsia="仿宋_GB2312"/>
            <w:w w:val="90"/>
            <w:sz w:val="32"/>
            <w:szCs w:val="32"/>
          </w:rPr>
          <w:t>29</w:t>
        </w:r>
        <w:r>
          <w:rPr>
            <w:rFonts w:ascii="仿宋_GB2312" w:eastAsia="仿宋_GB2312" w:hint="eastAsia"/>
            <w:w w:val="90"/>
            <w:sz w:val="32"/>
            <w:szCs w:val="32"/>
          </w:rPr>
          <w:t>日</w:t>
        </w:r>
      </w:smartTag>
    </w:p>
    <w:sectPr w:rsidR="00EF1B9B" w:rsidRPr="001A73E8" w:rsidSect="001751C5">
      <w:footerReference w:type="even" r:id="rId7"/>
      <w:footerReference w:type="default" r:id="rId8"/>
      <w:pgSz w:w="11906" w:h="16838" w:code="9"/>
      <w:pgMar w:top="2211" w:right="1531" w:bottom="1985" w:left="1531" w:header="851" w:footer="153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B9B" w:rsidRDefault="00EF1B9B">
      <w:r>
        <w:separator/>
      </w:r>
    </w:p>
  </w:endnote>
  <w:endnote w:type="continuationSeparator" w:id="0">
    <w:p w:rsidR="00EF1B9B" w:rsidRDefault="00EF1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9B" w:rsidRDefault="00EF1B9B" w:rsidP="001751C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B9B" w:rsidRDefault="00EF1B9B" w:rsidP="001751C5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9B" w:rsidRPr="001751C5" w:rsidRDefault="00EF1B9B" w:rsidP="001751C5">
    <w:pPr>
      <w:pStyle w:val="Footer"/>
      <w:framePr w:wrap="around" w:vAnchor="text" w:hAnchor="margin" w:xAlign="inside" w:y="1"/>
      <w:rPr>
        <w:rStyle w:val="PageNumber"/>
        <w:sz w:val="28"/>
      </w:rPr>
    </w:pPr>
    <w:r>
      <w:rPr>
        <w:rStyle w:val="PageNumber"/>
        <w:sz w:val="28"/>
      </w:rPr>
      <w:t xml:space="preserve">— </w:t>
    </w:r>
    <w:r w:rsidRPr="001751C5">
      <w:rPr>
        <w:rStyle w:val="PageNumber"/>
        <w:sz w:val="28"/>
      </w:rPr>
      <w:fldChar w:fldCharType="begin"/>
    </w:r>
    <w:r w:rsidRPr="001751C5">
      <w:rPr>
        <w:rStyle w:val="PageNumber"/>
        <w:sz w:val="28"/>
      </w:rPr>
      <w:instrText xml:space="preserve">PAGE  </w:instrText>
    </w:r>
    <w:r w:rsidRPr="001751C5">
      <w:rPr>
        <w:rStyle w:val="PageNumber"/>
        <w:sz w:val="28"/>
      </w:rPr>
      <w:fldChar w:fldCharType="separate"/>
    </w:r>
    <w:r>
      <w:rPr>
        <w:rStyle w:val="PageNumber"/>
        <w:noProof/>
        <w:sz w:val="28"/>
      </w:rPr>
      <w:t>2</w:t>
    </w:r>
    <w:r w:rsidRPr="001751C5">
      <w:rPr>
        <w:rStyle w:val="PageNumber"/>
        <w:sz w:val="28"/>
      </w:rPr>
      <w:fldChar w:fldCharType="end"/>
    </w:r>
    <w:r>
      <w:rPr>
        <w:rStyle w:val="PageNumber"/>
        <w:sz w:val="28"/>
      </w:rPr>
      <w:t xml:space="preserve"> —</w:t>
    </w:r>
  </w:p>
  <w:p w:rsidR="00EF1B9B" w:rsidRDefault="00EF1B9B" w:rsidP="001751C5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B9B" w:rsidRDefault="00EF1B9B">
      <w:r>
        <w:separator/>
      </w:r>
    </w:p>
  </w:footnote>
  <w:footnote w:type="continuationSeparator" w:id="0">
    <w:p w:rsidR="00EF1B9B" w:rsidRDefault="00EF1B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522C8"/>
    <w:multiLevelType w:val="hybridMultilevel"/>
    <w:tmpl w:val="1750D136"/>
    <w:lvl w:ilvl="0" w:tplc="01AEBDE8">
      <w:start w:val="1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AA6"/>
    <w:rsid w:val="000F1212"/>
    <w:rsid w:val="000F32B4"/>
    <w:rsid w:val="001132FE"/>
    <w:rsid w:val="001751C5"/>
    <w:rsid w:val="001A73E8"/>
    <w:rsid w:val="001C33F7"/>
    <w:rsid w:val="001C5838"/>
    <w:rsid w:val="001F3110"/>
    <w:rsid w:val="00255A2D"/>
    <w:rsid w:val="00283E04"/>
    <w:rsid w:val="0028506A"/>
    <w:rsid w:val="002E0B07"/>
    <w:rsid w:val="002F6BBC"/>
    <w:rsid w:val="00360C6D"/>
    <w:rsid w:val="003C572C"/>
    <w:rsid w:val="003D4B93"/>
    <w:rsid w:val="003D6465"/>
    <w:rsid w:val="003E527A"/>
    <w:rsid w:val="004448CC"/>
    <w:rsid w:val="00480652"/>
    <w:rsid w:val="004B6F9B"/>
    <w:rsid w:val="004B77CB"/>
    <w:rsid w:val="004D0A9F"/>
    <w:rsid w:val="00500A0B"/>
    <w:rsid w:val="005171E1"/>
    <w:rsid w:val="00525CB7"/>
    <w:rsid w:val="00553F77"/>
    <w:rsid w:val="006C1504"/>
    <w:rsid w:val="00700B37"/>
    <w:rsid w:val="00763B2D"/>
    <w:rsid w:val="00776AA6"/>
    <w:rsid w:val="007C2E55"/>
    <w:rsid w:val="0080121C"/>
    <w:rsid w:val="00887F66"/>
    <w:rsid w:val="00940670"/>
    <w:rsid w:val="00955038"/>
    <w:rsid w:val="009D4B23"/>
    <w:rsid w:val="00AA3559"/>
    <w:rsid w:val="00AD7E46"/>
    <w:rsid w:val="00B537B3"/>
    <w:rsid w:val="00C06649"/>
    <w:rsid w:val="00C334CF"/>
    <w:rsid w:val="00C5407E"/>
    <w:rsid w:val="00D864FC"/>
    <w:rsid w:val="00DF6B21"/>
    <w:rsid w:val="00EC4BBB"/>
    <w:rsid w:val="00EF1B9B"/>
    <w:rsid w:val="00F017CF"/>
    <w:rsid w:val="00F313C4"/>
    <w:rsid w:val="00F9650E"/>
    <w:rsid w:val="00FA48E6"/>
    <w:rsid w:val="00FC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72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6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776AA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75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525CB7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525CB7"/>
    <w:rPr>
      <w:rFonts w:cs="Times New Roman"/>
      <w:color w:val="CC0000"/>
    </w:rPr>
  </w:style>
  <w:style w:type="character" w:styleId="Strong">
    <w:name w:val="Strong"/>
    <w:basedOn w:val="DefaultParagraphFont"/>
    <w:uiPriority w:val="99"/>
    <w:qFormat/>
    <w:locked/>
    <w:rsid w:val="00D864F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2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1\&#25991;&#20214;\&#38498;&#25991;&#20214;&#26684;&#2433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院文件格式</Template>
  <TotalTime>6</TotalTime>
  <Pages>2</Pages>
  <Words>143</Words>
  <Characters>819</Characters>
  <Application>Microsoft Office Outlook</Application>
  <DocSecurity>0</DocSecurity>
  <Lines>0</Lines>
  <Paragraphs>0</Paragraphs>
  <ScaleCrop>false</ScaleCrop>
  <Company>zjtie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浙经院〔2004〕83号</dc:title>
  <dc:subject/>
  <dc:creator>zjy</dc:creator>
  <cp:keywords/>
  <dc:description/>
  <cp:lastModifiedBy>DELL</cp:lastModifiedBy>
  <cp:revision>4</cp:revision>
  <dcterms:created xsi:type="dcterms:W3CDTF">2014-10-29T07:51:00Z</dcterms:created>
  <dcterms:modified xsi:type="dcterms:W3CDTF">2014-10-29T08:08:00Z</dcterms:modified>
</cp:coreProperties>
</file>