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333333"/>
          <w:spacing w:val="8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333333"/>
          <w:spacing w:val="8"/>
          <w:kern w:val="0"/>
          <w:sz w:val="30"/>
          <w:szCs w:val="30"/>
          <w:lang w:val="en-US" w:eastAsia="zh-CN"/>
        </w:rPr>
        <w:t>附件1：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仿宋_GB2312" w:hAnsi="仿宋_GB2312" w:eastAsia="仿宋_GB2312" w:cs="仿宋_GB2312"/>
          <w:b/>
          <w:bCs/>
          <w:color w:val="333333"/>
          <w:spacing w:val="8"/>
          <w:kern w:val="0"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pacing w:val="8"/>
          <w:kern w:val="0"/>
          <w:sz w:val="44"/>
          <w:szCs w:val="44"/>
        </w:rPr>
        <w:t>党支部换届选举程序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jc w:val="both"/>
        <w:textAlignment w:val="auto"/>
        <w:rPr>
          <w:rFonts w:hint="eastAsia" w:ascii="仿宋_GB2312" w:hAnsi="仿宋_GB2312" w:eastAsia="仿宋_GB2312" w:cs="仿宋_GB2312"/>
          <w:color w:val="333333"/>
          <w:spacing w:val="8"/>
          <w:kern w:val="0"/>
          <w:sz w:val="30"/>
          <w:szCs w:val="30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jc w:val="both"/>
        <w:textAlignment w:val="auto"/>
        <w:rPr>
          <w:rFonts w:hint="eastAsia" w:ascii="仿宋_GB2312" w:hAnsi="仿宋_GB2312" w:eastAsia="仿宋_GB2312" w:cs="仿宋_GB2312"/>
          <w:color w:val="333333"/>
          <w:spacing w:val="8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333333"/>
          <w:spacing w:val="8"/>
          <w:kern w:val="0"/>
          <w:sz w:val="30"/>
          <w:szCs w:val="30"/>
        </w:rPr>
        <w:t>1.在党支部委员会任期届满之前，召开支委会，研究召开党员大会进行换届选举的有关事宜，制定工作计划，确定召开党员大会的时间，指导思想、主要议程及委员职数，并向</w:t>
      </w:r>
      <w:r>
        <w:rPr>
          <w:rFonts w:hint="eastAsia" w:ascii="仿宋_GB2312" w:hAnsi="仿宋_GB2312" w:eastAsia="仿宋_GB2312" w:cs="仿宋_GB2312"/>
          <w:color w:val="333333"/>
          <w:spacing w:val="8"/>
          <w:kern w:val="0"/>
          <w:sz w:val="30"/>
          <w:szCs w:val="30"/>
          <w:lang w:val="en-US" w:eastAsia="zh-CN"/>
        </w:rPr>
        <w:t>院党委</w:t>
      </w:r>
      <w:r>
        <w:rPr>
          <w:rFonts w:hint="eastAsia" w:ascii="仿宋_GB2312" w:hAnsi="仿宋_GB2312" w:eastAsia="仿宋_GB2312" w:cs="仿宋_GB2312"/>
          <w:color w:val="333333"/>
          <w:spacing w:val="8"/>
          <w:kern w:val="0"/>
          <w:sz w:val="30"/>
          <w:szCs w:val="30"/>
        </w:rPr>
        <w:t>呈报请示。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jc w:val="both"/>
        <w:textAlignment w:val="auto"/>
        <w:rPr>
          <w:rFonts w:hint="eastAsia" w:ascii="仿宋_GB2312" w:hAnsi="仿宋_GB2312" w:eastAsia="仿宋_GB2312" w:cs="仿宋_GB2312"/>
          <w:color w:val="333333"/>
          <w:spacing w:val="8"/>
          <w:kern w:val="0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color w:val="333333"/>
          <w:spacing w:val="8"/>
          <w:kern w:val="0"/>
          <w:sz w:val="30"/>
          <w:szCs w:val="30"/>
        </w:rPr>
        <w:t>2.召开党员大会，对党员进行换届选举的目的、意义和党的民主集中制</w:t>
      </w:r>
      <w:r>
        <w:rPr>
          <w:rFonts w:hint="eastAsia" w:ascii="仿宋_GB2312" w:hAnsi="仿宋_GB2312" w:eastAsia="仿宋_GB2312" w:cs="仿宋_GB2312"/>
          <w:color w:val="333333"/>
          <w:spacing w:val="8"/>
          <w:kern w:val="0"/>
          <w:sz w:val="30"/>
          <w:szCs w:val="30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333333"/>
          <w:spacing w:val="8"/>
          <w:kern w:val="0"/>
          <w:sz w:val="30"/>
          <w:szCs w:val="30"/>
        </w:rPr>
        <w:t>党员权利及义务的宣传教育;支委进行述职，并做好民主评议和民主推荐工作。</w:t>
      </w:r>
      <w:r>
        <w:rPr>
          <w:rFonts w:hint="eastAsia" w:ascii="仿宋_GB2312" w:hAnsi="仿宋_GB2312" w:eastAsia="仿宋_GB2312" w:cs="仿宋_GB2312"/>
          <w:color w:val="333333"/>
          <w:spacing w:val="8"/>
          <w:kern w:val="0"/>
          <w:sz w:val="30"/>
          <w:szCs w:val="30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333333"/>
          <w:spacing w:val="8"/>
          <w:kern w:val="0"/>
          <w:sz w:val="30"/>
          <w:szCs w:val="30"/>
          <w:lang w:val="en-US" w:eastAsia="zh-CN"/>
        </w:rPr>
        <w:t>使用附件2</w:t>
      </w:r>
      <w:r>
        <w:rPr>
          <w:rFonts w:hint="eastAsia" w:ascii="仿宋_GB2312" w:hAnsi="仿宋_GB2312" w:eastAsia="仿宋_GB2312" w:cs="仿宋_GB2312"/>
          <w:color w:val="333333"/>
          <w:spacing w:val="8"/>
          <w:kern w:val="0"/>
          <w:sz w:val="30"/>
          <w:szCs w:val="30"/>
          <w:lang w:eastAsia="zh-CN"/>
        </w:rPr>
        <w:t>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jc w:val="both"/>
        <w:textAlignment w:val="auto"/>
        <w:rPr>
          <w:rFonts w:hint="eastAsia" w:ascii="仿宋_GB2312" w:hAnsi="仿宋_GB2312" w:eastAsia="仿宋_GB2312" w:cs="仿宋_GB2312"/>
          <w:color w:val="333333"/>
          <w:spacing w:val="8"/>
          <w:kern w:val="0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color w:val="333333"/>
          <w:spacing w:val="8"/>
          <w:kern w:val="0"/>
          <w:sz w:val="30"/>
          <w:szCs w:val="30"/>
        </w:rPr>
        <w:t>3.召开支委会，讨论本届支部的工作报告;组织酝酿、推荐下届委员会委员候选人预备人选，并报</w:t>
      </w:r>
      <w:r>
        <w:rPr>
          <w:rFonts w:hint="eastAsia" w:ascii="仿宋_GB2312" w:hAnsi="仿宋_GB2312" w:eastAsia="仿宋_GB2312" w:cs="仿宋_GB2312"/>
          <w:color w:val="333333"/>
          <w:spacing w:val="8"/>
          <w:kern w:val="0"/>
          <w:sz w:val="30"/>
          <w:szCs w:val="30"/>
          <w:lang w:eastAsia="zh-CN"/>
        </w:rPr>
        <w:t>院党委</w:t>
      </w:r>
      <w:r>
        <w:rPr>
          <w:rFonts w:hint="eastAsia" w:ascii="仿宋_GB2312" w:hAnsi="仿宋_GB2312" w:eastAsia="仿宋_GB2312" w:cs="仿宋_GB2312"/>
          <w:color w:val="333333"/>
          <w:spacing w:val="8"/>
          <w:kern w:val="0"/>
          <w:sz w:val="30"/>
          <w:szCs w:val="30"/>
        </w:rPr>
        <w:t>审批。</w:t>
      </w:r>
      <w:r>
        <w:rPr>
          <w:rFonts w:hint="eastAsia" w:ascii="仿宋_GB2312" w:hAnsi="仿宋_GB2312" w:eastAsia="仿宋_GB2312" w:cs="仿宋_GB2312"/>
          <w:color w:val="333333"/>
          <w:spacing w:val="8"/>
          <w:kern w:val="0"/>
          <w:sz w:val="30"/>
          <w:szCs w:val="30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333333"/>
          <w:spacing w:val="8"/>
          <w:kern w:val="0"/>
          <w:sz w:val="30"/>
          <w:szCs w:val="30"/>
          <w:lang w:val="en-US" w:eastAsia="zh-CN"/>
        </w:rPr>
        <w:t>使用附件3</w:t>
      </w:r>
      <w:r>
        <w:rPr>
          <w:rFonts w:hint="eastAsia" w:ascii="仿宋_GB2312" w:hAnsi="仿宋_GB2312" w:eastAsia="仿宋_GB2312" w:cs="仿宋_GB2312"/>
          <w:color w:val="333333"/>
          <w:spacing w:val="8"/>
          <w:kern w:val="0"/>
          <w:sz w:val="30"/>
          <w:szCs w:val="30"/>
          <w:lang w:eastAsia="zh-CN"/>
        </w:rPr>
        <w:t>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jc w:val="both"/>
        <w:textAlignment w:val="auto"/>
        <w:rPr>
          <w:rFonts w:hint="eastAsia" w:ascii="仿宋_GB2312" w:hAnsi="仿宋_GB2312" w:eastAsia="仿宋_GB2312" w:cs="仿宋_GB2312"/>
          <w:color w:val="333333"/>
          <w:spacing w:val="8"/>
          <w:kern w:val="0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color w:val="333333"/>
          <w:spacing w:val="8"/>
          <w:kern w:val="0"/>
          <w:sz w:val="30"/>
          <w:szCs w:val="30"/>
        </w:rPr>
        <w:t>4.召开党员大会，向全体党员报告工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333333"/>
          <w:spacing w:val="8"/>
          <w:kern w:val="0"/>
          <w:sz w:val="30"/>
          <w:szCs w:val="30"/>
        </w:rPr>
        <w:t>作并组织讨论;将经</w:t>
      </w:r>
      <w:r>
        <w:rPr>
          <w:rFonts w:hint="eastAsia" w:ascii="仿宋_GB2312" w:hAnsi="仿宋_GB2312" w:eastAsia="仿宋_GB2312" w:cs="仿宋_GB2312"/>
          <w:color w:val="333333"/>
          <w:spacing w:val="8"/>
          <w:kern w:val="0"/>
          <w:sz w:val="30"/>
          <w:szCs w:val="30"/>
          <w:lang w:val="en-US" w:eastAsia="zh-CN"/>
        </w:rPr>
        <w:t>院党委</w:t>
      </w:r>
      <w:r>
        <w:rPr>
          <w:rFonts w:hint="eastAsia" w:ascii="仿宋_GB2312" w:hAnsi="仿宋_GB2312" w:eastAsia="仿宋_GB2312" w:cs="仿宋_GB2312"/>
          <w:color w:val="333333"/>
          <w:spacing w:val="8"/>
          <w:kern w:val="0"/>
          <w:sz w:val="30"/>
          <w:szCs w:val="30"/>
        </w:rPr>
        <w:t>批准的支委候选人名单提交党员大会讨论，根据多数党员的意见确定正式候选人</w:t>
      </w:r>
      <w:r>
        <w:rPr>
          <w:rFonts w:hint="eastAsia" w:ascii="仿宋_GB2312" w:hAnsi="仿宋_GB2312" w:eastAsia="仿宋_GB2312" w:cs="仿宋_GB2312"/>
          <w:color w:val="333333"/>
          <w:spacing w:val="8"/>
          <w:kern w:val="0"/>
          <w:sz w:val="30"/>
          <w:szCs w:val="30"/>
          <w:lang w:eastAsia="zh-CN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jc w:val="both"/>
        <w:textAlignment w:val="auto"/>
        <w:rPr>
          <w:rFonts w:hint="eastAsia" w:ascii="仿宋_GB2312" w:hAnsi="仿宋_GB2312" w:eastAsia="仿宋_GB2312" w:cs="仿宋_GB2312"/>
          <w:color w:val="333333"/>
          <w:spacing w:val="8"/>
          <w:kern w:val="0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color w:val="333333"/>
          <w:spacing w:val="8"/>
          <w:kern w:val="0"/>
          <w:sz w:val="30"/>
          <w:szCs w:val="30"/>
        </w:rPr>
        <w:t>5.召开党员大会进行选举。主要程序有:通过大会选举办法和选举工作人员名单、宣布正式侯选人名单、投票选举出支部委员(实行差额选举)。宣布当选人名单。</w:t>
      </w:r>
      <w:r>
        <w:rPr>
          <w:rFonts w:hint="eastAsia" w:ascii="仿宋_GB2312" w:hAnsi="仿宋_GB2312" w:eastAsia="仿宋_GB2312" w:cs="仿宋_GB2312"/>
          <w:color w:val="333333"/>
          <w:spacing w:val="8"/>
          <w:kern w:val="0"/>
          <w:sz w:val="30"/>
          <w:szCs w:val="30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333333"/>
          <w:spacing w:val="8"/>
          <w:kern w:val="0"/>
          <w:sz w:val="30"/>
          <w:szCs w:val="30"/>
          <w:lang w:val="en-US" w:eastAsia="zh-CN"/>
        </w:rPr>
        <w:t>使用附件4、附件8</w:t>
      </w:r>
      <w:r>
        <w:rPr>
          <w:rFonts w:hint="eastAsia" w:ascii="仿宋_GB2312" w:hAnsi="仿宋_GB2312" w:eastAsia="仿宋_GB2312" w:cs="仿宋_GB2312"/>
          <w:color w:val="333333"/>
          <w:spacing w:val="8"/>
          <w:kern w:val="0"/>
          <w:sz w:val="30"/>
          <w:szCs w:val="30"/>
          <w:lang w:eastAsia="zh-CN"/>
        </w:rPr>
        <w:t>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jc w:val="both"/>
        <w:textAlignment w:val="auto"/>
        <w:rPr>
          <w:rFonts w:hint="eastAsia" w:ascii="仿宋_GB2312" w:hAnsi="仿宋_GB2312" w:eastAsia="仿宋_GB2312" w:cs="仿宋_GB2312"/>
          <w:color w:val="333333"/>
          <w:spacing w:val="8"/>
          <w:kern w:val="0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color w:val="333333"/>
          <w:spacing w:val="8"/>
          <w:kern w:val="0"/>
          <w:sz w:val="30"/>
          <w:szCs w:val="30"/>
        </w:rPr>
        <w:t>6.召开第一次支委会，选举委员会书记。</w:t>
      </w:r>
      <w:r>
        <w:rPr>
          <w:rFonts w:hint="eastAsia" w:ascii="仿宋_GB2312" w:hAnsi="仿宋_GB2312" w:eastAsia="仿宋_GB2312" w:cs="仿宋_GB2312"/>
          <w:color w:val="333333"/>
          <w:spacing w:val="8"/>
          <w:kern w:val="0"/>
          <w:sz w:val="30"/>
          <w:szCs w:val="30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333333"/>
          <w:spacing w:val="8"/>
          <w:kern w:val="0"/>
          <w:sz w:val="30"/>
          <w:szCs w:val="30"/>
          <w:lang w:val="en-US" w:eastAsia="zh-CN"/>
        </w:rPr>
        <w:t>使用附件5</w:t>
      </w:r>
      <w:r>
        <w:rPr>
          <w:rFonts w:hint="eastAsia" w:ascii="仿宋_GB2312" w:hAnsi="仿宋_GB2312" w:eastAsia="仿宋_GB2312" w:cs="仿宋_GB2312"/>
          <w:color w:val="333333"/>
          <w:spacing w:val="8"/>
          <w:kern w:val="0"/>
          <w:sz w:val="30"/>
          <w:szCs w:val="30"/>
          <w:lang w:eastAsia="zh-CN"/>
        </w:rPr>
        <w:t>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jc w:val="both"/>
        <w:textAlignment w:val="auto"/>
        <w:rPr>
          <w:rFonts w:hint="eastAsia" w:ascii="仿宋_GB2312" w:hAnsi="仿宋_GB2312" w:eastAsia="仿宋_GB2312" w:cs="仿宋_GB2312"/>
          <w:color w:val="333333"/>
          <w:spacing w:val="8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333333"/>
          <w:spacing w:val="8"/>
          <w:kern w:val="0"/>
          <w:sz w:val="30"/>
          <w:szCs w:val="30"/>
        </w:rPr>
        <w:t>7.进行支委分工，讨论制订新一届任期目标责任制，提出配套组织建设意见，</w:t>
      </w:r>
      <w:r>
        <w:rPr>
          <w:rFonts w:hint="eastAsia" w:ascii="仿宋_GB2312" w:hAnsi="仿宋_GB2312" w:eastAsia="仿宋_GB2312" w:cs="仿宋_GB2312"/>
          <w:color w:val="333333"/>
          <w:spacing w:val="8"/>
          <w:kern w:val="0"/>
          <w:sz w:val="30"/>
          <w:szCs w:val="30"/>
          <w:lang w:val="en-US" w:eastAsia="zh-CN"/>
        </w:rPr>
        <w:t>将</w:t>
      </w:r>
      <w:r>
        <w:rPr>
          <w:rFonts w:hint="eastAsia" w:ascii="仿宋_GB2312" w:hAnsi="仿宋_GB2312" w:eastAsia="仿宋_GB2312" w:cs="仿宋_GB2312"/>
          <w:color w:val="333333"/>
          <w:spacing w:val="8"/>
          <w:kern w:val="0"/>
          <w:sz w:val="30"/>
          <w:szCs w:val="30"/>
        </w:rPr>
        <w:t>任期目标责任制提交党员大会讨论。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jc w:val="both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333333"/>
          <w:spacing w:val="8"/>
          <w:kern w:val="0"/>
          <w:sz w:val="30"/>
          <w:szCs w:val="30"/>
        </w:rPr>
        <w:t>8.支部委员会向</w:t>
      </w:r>
      <w:r>
        <w:rPr>
          <w:rFonts w:hint="eastAsia" w:ascii="仿宋_GB2312" w:hAnsi="仿宋_GB2312" w:eastAsia="仿宋_GB2312" w:cs="仿宋_GB2312"/>
          <w:color w:val="333333"/>
          <w:spacing w:val="8"/>
          <w:kern w:val="0"/>
          <w:sz w:val="30"/>
          <w:szCs w:val="30"/>
          <w:lang w:val="en-US" w:eastAsia="zh-CN"/>
        </w:rPr>
        <w:t>院党委</w:t>
      </w:r>
      <w:r>
        <w:rPr>
          <w:rFonts w:hint="eastAsia" w:ascii="仿宋_GB2312" w:hAnsi="仿宋_GB2312" w:eastAsia="仿宋_GB2312" w:cs="仿宋_GB2312"/>
          <w:color w:val="333333"/>
          <w:spacing w:val="8"/>
          <w:kern w:val="0"/>
          <w:sz w:val="30"/>
          <w:szCs w:val="30"/>
        </w:rPr>
        <w:t>报送选举结果;做好落选人的思想工作;做好</w:t>
      </w:r>
      <w:r>
        <w:rPr>
          <w:rFonts w:hint="eastAsia" w:ascii="仿宋_GB2312" w:hAnsi="仿宋_GB2312" w:eastAsia="仿宋_GB2312" w:cs="仿宋_GB2312"/>
          <w:color w:val="333333"/>
          <w:spacing w:val="8"/>
          <w:kern w:val="0"/>
          <w:sz w:val="30"/>
          <w:szCs w:val="30"/>
          <w:lang w:val="en-US" w:eastAsia="zh-CN"/>
        </w:rPr>
        <w:t>换届</w:t>
      </w:r>
      <w:r>
        <w:rPr>
          <w:rFonts w:hint="eastAsia" w:ascii="仿宋_GB2312" w:hAnsi="仿宋_GB2312" w:eastAsia="仿宋_GB2312" w:cs="仿宋_GB2312"/>
          <w:color w:val="333333"/>
          <w:spacing w:val="8"/>
          <w:kern w:val="0"/>
          <w:sz w:val="30"/>
          <w:szCs w:val="30"/>
        </w:rPr>
        <w:t>选举的总结和资料归档工作。 </w:t>
      </w:r>
      <w:r>
        <w:rPr>
          <w:rFonts w:hint="eastAsia" w:ascii="仿宋_GB2312" w:hAnsi="仿宋_GB2312" w:eastAsia="仿宋_GB2312" w:cs="仿宋_GB2312"/>
          <w:color w:val="333333"/>
          <w:spacing w:val="8"/>
          <w:kern w:val="0"/>
          <w:sz w:val="30"/>
          <w:szCs w:val="30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333333"/>
          <w:spacing w:val="8"/>
          <w:kern w:val="0"/>
          <w:sz w:val="30"/>
          <w:szCs w:val="30"/>
          <w:lang w:val="en-US" w:eastAsia="zh-CN"/>
        </w:rPr>
        <w:t>使用附件6、附件7</w:t>
      </w:r>
      <w:r>
        <w:rPr>
          <w:rFonts w:hint="eastAsia" w:ascii="仿宋_GB2312" w:hAnsi="仿宋_GB2312" w:eastAsia="仿宋_GB2312" w:cs="仿宋_GB2312"/>
          <w:color w:val="333333"/>
          <w:spacing w:val="8"/>
          <w:kern w:val="0"/>
          <w:sz w:val="30"/>
          <w:szCs w:val="30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333333"/>
          <w:spacing w:val="8"/>
          <w:kern w:val="0"/>
          <w:sz w:val="30"/>
          <w:szCs w:val="30"/>
        </w:rPr>
        <w:t xml:space="preserve">  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017"/>
    <w:rsid w:val="001B777E"/>
    <w:rsid w:val="00747127"/>
    <w:rsid w:val="00AB7240"/>
    <w:rsid w:val="00D62353"/>
    <w:rsid w:val="00E15017"/>
    <w:rsid w:val="11540238"/>
    <w:rsid w:val="14552869"/>
    <w:rsid w:val="1A5419FF"/>
    <w:rsid w:val="1E584764"/>
    <w:rsid w:val="2AAF7F28"/>
    <w:rsid w:val="2D513462"/>
    <w:rsid w:val="2DB12D7D"/>
    <w:rsid w:val="40A57B21"/>
    <w:rsid w:val="64877D14"/>
    <w:rsid w:val="67442A5C"/>
    <w:rsid w:val="6DAE054B"/>
    <w:rsid w:val="70F92CB2"/>
    <w:rsid w:val="7BC04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75</Words>
  <Characters>431</Characters>
  <Lines>3</Lines>
  <Paragraphs>1</Paragraphs>
  <TotalTime>9</TotalTime>
  <ScaleCrop>false</ScaleCrop>
  <LinksUpToDate>false</LinksUpToDate>
  <CharactersWithSpaces>505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2020-03-28T07:41:00Z</dcterms:created>
  <dc:creator>luguangdong</dc:creator>
  <cp:lastModifiedBy>ZJGS-050</cp:lastModifiedBy>
  <dcterms:modified xsi:type="dcterms:W3CDTF">2020-04-30T08:07:04Z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