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1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浙江工商大学第十二届“希望杯”大学生创业大赛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（创业计划竞赛）</w:t>
      </w: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>
      <w:pPr>
        <w:ind w:firstLine="791" w:firstLineChars="35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作品分类：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甲类：已注册创业（）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乙类：未注册创业（）</w:t>
      </w:r>
    </w:p>
    <w:p>
      <w:pPr>
        <w:ind w:firstLine="2394" w:firstLineChars="900"/>
        <w:rPr>
          <w:sz w:val="28"/>
          <w:u w:val="single"/>
        </w:rPr>
      </w:pPr>
    </w:p>
    <w:p>
      <w:pPr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所属领域：</w:t>
      </w:r>
    </w:p>
    <w:p>
      <w:pPr>
        <w:numPr>
          <w:ilvl w:val="0"/>
          <w:numId w:val="1"/>
        </w:numPr>
        <w:tabs>
          <w:tab w:val="left" w:pos="1155"/>
          <w:tab w:val="clear" w:pos="360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农林、畜牧、食品及相关产业类</w:t>
      </w:r>
      <w:r>
        <w:rPr>
          <w:b/>
          <w:bCs/>
          <w:sz w:val="24"/>
        </w:rPr>
        <w:t xml:space="preserve">      B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生物医药类</w:t>
      </w:r>
    </w:p>
    <w:p>
      <w:pPr>
        <w:numPr>
          <w:ilvl w:val="0"/>
          <w:numId w:val="2"/>
        </w:numPr>
        <w:tabs>
          <w:tab w:val="left" w:pos="1200"/>
          <w:tab w:val="clear" w:pos="405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化工技术和环境科学类</w:t>
      </w:r>
      <w:r>
        <w:rPr>
          <w:b/>
          <w:bCs/>
          <w:sz w:val="24"/>
        </w:rPr>
        <w:t xml:space="preserve">              D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□信息技术和电子商务类</w:t>
      </w:r>
    </w:p>
    <w:p>
      <w:pPr>
        <w:numPr>
          <w:ilvl w:val="0"/>
          <w:numId w:val="3"/>
        </w:numPr>
        <w:tabs>
          <w:tab w:val="left" w:pos="851"/>
          <w:tab w:val="clear" w:pos="375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材料类</w:t>
      </w:r>
      <w:r>
        <w:rPr>
          <w:b/>
          <w:bCs/>
          <w:sz w:val="24"/>
        </w:rPr>
        <w:t xml:space="preserve">                            F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机械能源类</w:t>
      </w:r>
      <w:r>
        <w:rPr>
          <w:b/>
          <w:bCs/>
          <w:sz w:val="24"/>
        </w:rPr>
        <w:t xml:space="preserve">  </w:t>
      </w:r>
    </w:p>
    <w:p>
      <w:pPr>
        <w:tabs>
          <w:tab w:val="left" w:pos="420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b/>
          <w:bCs/>
          <w:sz w:val="24"/>
        </w:rPr>
        <w:t>G</w:t>
      </w:r>
      <w:r>
        <w:rPr>
          <w:rFonts w:hint="eastAsia"/>
          <w:b/>
          <w:bCs/>
          <w:sz w:val="24"/>
        </w:rPr>
        <w:t>、□文化创意和服务咨询类</w:t>
      </w:r>
      <w:r>
        <w:rPr>
          <w:b/>
          <w:bCs/>
          <w:sz w:val="24"/>
        </w:rPr>
        <w:t xml:space="preserve">                     </w:t>
      </w:r>
    </w:p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二○一九年五月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、《作品申报书》应上交书面打印稿一式一份和电子文档一份；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、打印稿和电子文档都应有完整的各项意见、签名和公章；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、正确填写作品所属类别；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名以上专家（其中1名应为非高校的相关领域专家学者、企业家、风险投资界人士、青年创业典型等）的推荐意见，推荐意见是评审的重要依据。</w:t>
      </w:r>
    </w:p>
    <w:p>
      <w:pPr>
        <w:ind w:firstLine="532" w:firstLineChars="200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、《作品申报书》打印统一使用</w:t>
      </w:r>
      <w:r>
        <w:rPr>
          <w:rFonts w:ascii="仿宋_GB2312" w:hAnsi="宋体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、作品简介不少于</w:t>
      </w:r>
      <w:r>
        <w:rPr>
          <w:rFonts w:ascii="仿宋_GB2312" w:hAnsi="宋体" w:eastAsia="仿宋_GB2312"/>
          <w:sz w:val="28"/>
          <w:szCs w:val="28"/>
        </w:rPr>
        <w:t>3000</w:t>
      </w:r>
      <w:r>
        <w:rPr>
          <w:rFonts w:hint="eastAsia" w:ascii="仿宋_GB2312" w:hAnsi="宋体" w:eastAsia="仿宋_GB2312"/>
          <w:sz w:val="28"/>
          <w:szCs w:val="28"/>
        </w:rPr>
        <w:t>字，不多于</w:t>
      </w:r>
      <w:r>
        <w:rPr>
          <w:rFonts w:ascii="仿宋_GB2312" w:hAnsi="宋体" w:eastAsia="仿宋_GB2312"/>
          <w:sz w:val="28"/>
          <w:szCs w:val="28"/>
        </w:rPr>
        <w:t>5000</w:t>
      </w:r>
      <w:r>
        <w:rPr>
          <w:rFonts w:hint="eastAsia" w:ascii="仿宋_GB2312" w:hAnsi="宋体" w:eastAsia="仿宋_GB2312"/>
          <w:sz w:val="28"/>
          <w:szCs w:val="28"/>
        </w:rPr>
        <w:t>字，可填入表内，也可将电子版附后。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center"/>
        <w:outlineLvl w:val="0"/>
      </w:pPr>
      <w:r>
        <w:br w:type="page"/>
      </w: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4"/>
        <w:tblW w:w="93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作品分类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甲类：已注册创业（）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乙类：未注册创业（）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所属领域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adjustRightInd w:val="0"/>
              <w:snapToGrid w:val="0"/>
              <w:ind w:firstLine="452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390" w:type="dxa"/>
            <w:gridSpan w:val="8"/>
            <w:vAlign w:val="center"/>
          </w:tcPr>
          <w:p>
            <w:pPr>
              <w:ind w:firstLine="226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长号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短号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说明：作品简介不少于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bookmarkStart w:id="0" w:name="_GoBack"/>
      <w:bookmarkEnd w:id="0"/>
      <w:r>
        <w:rPr>
          <w:rFonts w:ascii="仿宋_GB2312" w:eastAsia="仿宋_GB2312"/>
          <w:sz w:val="28"/>
        </w:rPr>
        <w:t>000</w:t>
      </w:r>
      <w:r>
        <w:rPr>
          <w:rFonts w:hint="eastAsia" w:ascii="仿宋_GB2312" w:eastAsia="仿宋_GB2312"/>
          <w:sz w:val="28"/>
        </w:rPr>
        <w:t>字，不超过</w:t>
      </w:r>
      <w:r>
        <w:rPr>
          <w:rFonts w:ascii="仿宋_GB2312" w:eastAsia="仿宋_GB2312"/>
          <w:sz w:val="28"/>
        </w:rPr>
        <w:t>5000</w:t>
      </w:r>
      <w:r>
        <w:rPr>
          <w:rFonts w:hint="eastAsia" w:ascii="仿宋_GB2312" w:eastAsia="仿宋_GB2312"/>
          <w:sz w:val="28"/>
        </w:rPr>
        <w:t>字。</w:t>
      </w:r>
    </w:p>
    <w:tbl>
      <w:tblPr>
        <w:tblStyle w:val="4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产品描述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技术支撑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市场前景收益预测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4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="156"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该作品获得校级立项：一般立项□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重点立项□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tabs>
          <w:tab w:val="left" w:pos="780"/>
        </w:tabs>
      </w:pPr>
    </w:p>
    <w:p>
      <w:pPr>
        <w:tabs>
          <w:tab w:val="left" w:pos="780"/>
        </w:tabs>
      </w:pPr>
    </w:p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5B0E"/>
    <w:multiLevelType w:val="multilevel"/>
    <w:tmpl w:val="32535B0E"/>
    <w:lvl w:ilvl="0" w:tentative="0">
      <w:start w:val="3"/>
      <w:numFmt w:val="upperLetter"/>
      <w:lvlText w:val="%1、"/>
      <w:lvlJc w:val="left"/>
      <w:pPr>
        <w:tabs>
          <w:tab w:val="left" w:pos="405"/>
        </w:tabs>
        <w:ind w:left="405" w:hanging="405"/>
      </w:pPr>
      <w:rPr>
        <w:rFonts w:hint="eastAsia" w:cs="Times New Roman"/>
      </w:rPr>
    </w:lvl>
    <w:lvl w:ilvl="1" w:tentative="0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29B592D"/>
    <w:multiLevelType w:val="multilevel"/>
    <w:tmpl w:val="529B592D"/>
    <w:lvl w:ilvl="0" w:tentative="0">
      <w:start w:val="5"/>
      <w:numFmt w:val="upperLetter"/>
      <w:lvlText w:val="%1、"/>
      <w:lvlJc w:val="left"/>
      <w:pPr>
        <w:tabs>
          <w:tab w:val="left" w:pos="375"/>
        </w:tabs>
        <w:ind w:left="375" w:hanging="375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6FB84791"/>
    <w:multiLevelType w:val="multilevel"/>
    <w:tmpl w:val="6FB84791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C5F"/>
    <w:rsid w:val="00032FA0"/>
    <w:rsid w:val="00077E9A"/>
    <w:rsid w:val="000B5698"/>
    <w:rsid w:val="000E4227"/>
    <w:rsid w:val="000F75A5"/>
    <w:rsid w:val="00155069"/>
    <w:rsid w:val="0016369A"/>
    <w:rsid w:val="00172705"/>
    <w:rsid w:val="001A19CF"/>
    <w:rsid w:val="001B2057"/>
    <w:rsid w:val="001F0320"/>
    <w:rsid w:val="00210C5C"/>
    <w:rsid w:val="00227D16"/>
    <w:rsid w:val="00240B2E"/>
    <w:rsid w:val="002419EA"/>
    <w:rsid w:val="002822FF"/>
    <w:rsid w:val="002A667E"/>
    <w:rsid w:val="002A7304"/>
    <w:rsid w:val="002C0DFC"/>
    <w:rsid w:val="002E654F"/>
    <w:rsid w:val="00337533"/>
    <w:rsid w:val="003540C4"/>
    <w:rsid w:val="00376E78"/>
    <w:rsid w:val="00390188"/>
    <w:rsid w:val="003C469B"/>
    <w:rsid w:val="003D7A3A"/>
    <w:rsid w:val="003E585F"/>
    <w:rsid w:val="00437304"/>
    <w:rsid w:val="004F00C8"/>
    <w:rsid w:val="004F501B"/>
    <w:rsid w:val="005D27C7"/>
    <w:rsid w:val="005E7437"/>
    <w:rsid w:val="00613B04"/>
    <w:rsid w:val="006546B3"/>
    <w:rsid w:val="00672C5F"/>
    <w:rsid w:val="00685EC7"/>
    <w:rsid w:val="006B76F8"/>
    <w:rsid w:val="006F1CDB"/>
    <w:rsid w:val="007C1E03"/>
    <w:rsid w:val="00862654"/>
    <w:rsid w:val="008749F0"/>
    <w:rsid w:val="008B2227"/>
    <w:rsid w:val="008E0D75"/>
    <w:rsid w:val="00954799"/>
    <w:rsid w:val="00980C83"/>
    <w:rsid w:val="009940ED"/>
    <w:rsid w:val="009B7269"/>
    <w:rsid w:val="009C6AF4"/>
    <w:rsid w:val="00A10447"/>
    <w:rsid w:val="00A72238"/>
    <w:rsid w:val="00A82870"/>
    <w:rsid w:val="00AC2DC8"/>
    <w:rsid w:val="00AE621B"/>
    <w:rsid w:val="00AE6E46"/>
    <w:rsid w:val="00B47CDF"/>
    <w:rsid w:val="00B71FCC"/>
    <w:rsid w:val="00BE5B28"/>
    <w:rsid w:val="00C840A2"/>
    <w:rsid w:val="00C86659"/>
    <w:rsid w:val="00D129F0"/>
    <w:rsid w:val="00D24A34"/>
    <w:rsid w:val="00D5640E"/>
    <w:rsid w:val="00D67D24"/>
    <w:rsid w:val="00DC6593"/>
    <w:rsid w:val="00E37476"/>
    <w:rsid w:val="00E86774"/>
    <w:rsid w:val="00E87F5F"/>
    <w:rsid w:val="00EA56B6"/>
    <w:rsid w:val="00F03051"/>
    <w:rsid w:val="00F65833"/>
    <w:rsid w:val="00F90A15"/>
    <w:rsid w:val="00FF3B5B"/>
    <w:rsid w:val="03230F59"/>
    <w:rsid w:val="03415C5F"/>
    <w:rsid w:val="1B103D73"/>
    <w:rsid w:val="1F6D17FC"/>
    <w:rsid w:val="2003345E"/>
    <w:rsid w:val="3C1C30A4"/>
    <w:rsid w:val="59B364B8"/>
    <w:rsid w:val="63E051E4"/>
    <w:rsid w:val="70E1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qFormat/>
    <w:uiPriority w:val="99"/>
    <w:rPr>
      <w:rFonts w:cs="Times New Roman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页眉 字符"/>
    <w:link w:val="3"/>
    <w:qFormat/>
    <w:locked/>
    <w:uiPriority w:val="99"/>
    <w:rPr>
      <w:kern w:val="2"/>
      <w:sz w:val="18"/>
    </w:rPr>
  </w:style>
  <w:style w:type="character" w:customStyle="1" w:styleId="10">
    <w:name w:val="页脚 字符"/>
    <w:link w:val="2"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204</Words>
  <Characters>1169</Characters>
  <Lines>9</Lines>
  <Paragraphs>2</Paragraphs>
  <TotalTime>16</TotalTime>
  <ScaleCrop>false</ScaleCrop>
  <LinksUpToDate>false</LinksUpToDate>
  <CharactersWithSpaces>1371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2015-04-03T01:34:00Z</dcterms:created>
  <dc:creator>sam</dc:creator>
  <cp:lastModifiedBy>张华</cp:lastModifiedBy>
  <dcterms:modified xsi:type="dcterms:W3CDTF">2019-05-21T02:22:31Z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