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9B1BF" w14:textId="77777777" w:rsidR="009B52F5" w:rsidRDefault="009B52F5" w:rsidP="009B52F5">
      <w:pPr>
        <w:rPr>
          <w:rStyle w:val="NormalCharacter"/>
          <w:rFonts w:ascii="黑体" w:eastAsia="黑体" w:hAnsi="黑体"/>
          <w:kern w:val="0"/>
          <w:sz w:val="32"/>
          <w:szCs w:val="20"/>
        </w:rPr>
      </w:pPr>
      <w:r>
        <w:rPr>
          <w:rStyle w:val="NormalCharacter"/>
          <w:rFonts w:ascii="黑体" w:eastAsia="黑体" w:hAnsi="黑体"/>
          <w:kern w:val="0"/>
          <w:sz w:val="32"/>
          <w:szCs w:val="20"/>
        </w:rPr>
        <w:t>附件3</w:t>
      </w:r>
    </w:p>
    <w:p w14:paraId="3964D7FC" w14:textId="77777777" w:rsidR="009B52F5" w:rsidRDefault="009B52F5" w:rsidP="009B52F5">
      <w:pPr>
        <w:spacing w:line="360" w:lineRule="auto"/>
        <w:jc w:val="center"/>
        <w:rPr>
          <w:rStyle w:val="NormalCharacter"/>
          <w:rFonts w:ascii="方正小标宋简体" w:eastAsia="方正小标宋简体"/>
          <w:kern w:val="0"/>
          <w:sz w:val="32"/>
          <w:szCs w:val="20"/>
        </w:rPr>
      </w:pPr>
      <w:r>
        <w:rPr>
          <w:rStyle w:val="NormalCharacter"/>
          <w:rFonts w:ascii="方正小标宋简体" w:eastAsia="方正小标宋简体"/>
          <w:kern w:val="0"/>
          <w:sz w:val="32"/>
          <w:szCs w:val="20"/>
        </w:rPr>
        <w:t>浙江工商大学实验室危化品清查自查自纠报告</w:t>
      </w:r>
    </w:p>
    <w:p w14:paraId="6CBEB217" w14:textId="77777777" w:rsidR="009B52F5" w:rsidRDefault="009B52F5" w:rsidP="009B52F5">
      <w:pPr>
        <w:jc w:val="left"/>
        <w:rPr>
          <w:rStyle w:val="NormalCharacter"/>
          <w:rFonts w:eastAsia="华文中宋"/>
          <w:b/>
          <w:kern w:val="0"/>
          <w:sz w:val="32"/>
          <w:szCs w:val="20"/>
          <w:u w:val="single"/>
        </w:rPr>
      </w:pPr>
      <w:r>
        <w:rPr>
          <w:rStyle w:val="NormalCharacter"/>
          <w:rFonts w:eastAsia="仿宋_GB2312"/>
          <w:kern w:val="0"/>
          <w:sz w:val="32"/>
          <w:szCs w:val="32"/>
        </w:rPr>
        <w:t>学院（盖章）：</w:t>
      </w:r>
      <w:r>
        <w:rPr>
          <w:rStyle w:val="NormalCharacter"/>
          <w:rFonts w:eastAsia="仿宋_GB2312"/>
          <w:kern w:val="0"/>
          <w:sz w:val="32"/>
          <w:szCs w:val="32"/>
          <w:u w:val="single"/>
        </w:rPr>
        <w:t xml:space="preserve">                   </w:t>
      </w:r>
      <w:r>
        <w:rPr>
          <w:rStyle w:val="NormalCharacter"/>
          <w:rFonts w:eastAsia="仿宋_GB2312"/>
          <w:kern w:val="0"/>
          <w:sz w:val="32"/>
          <w:szCs w:val="32"/>
        </w:rPr>
        <w:t xml:space="preserve"> </w:t>
      </w:r>
      <w:r>
        <w:rPr>
          <w:rStyle w:val="NormalCharacter"/>
          <w:rFonts w:eastAsia="仿宋_GB2312"/>
          <w:kern w:val="0"/>
          <w:sz w:val="32"/>
        </w:rPr>
        <w:t>填报人：</w:t>
      </w:r>
      <w:r>
        <w:rPr>
          <w:rStyle w:val="NormalCharacter"/>
          <w:rFonts w:eastAsia="仿宋_GB2312"/>
          <w:kern w:val="0"/>
          <w:sz w:val="32"/>
          <w:u w:val="single"/>
        </w:rPr>
        <w:t xml:space="preserve">             </w:t>
      </w:r>
    </w:p>
    <w:tbl>
      <w:tblPr>
        <w:tblW w:w="878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2127"/>
        <w:gridCol w:w="6657"/>
      </w:tblGrid>
      <w:tr w:rsidR="009B52F5" w14:paraId="59DED54E" w14:textId="77777777" w:rsidTr="00A06A87">
        <w:trPr>
          <w:trHeight w:val="72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0A7F" w14:textId="77777777" w:rsidR="009B52F5" w:rsidRDefault="009B52F5" w:rsidP="00A06A87">
            <w:pPr>
              <w:spacing w:line="320" w:lineRule="atLeast"/>
              <w:jc w:val="center"/>
              <w:rPr>
                <w:rStyle w:val="NormalCharacter"/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eastAsia="仿宋_GB2312"/>
                <w:kern w:val="0"/>
                <w:sz w:val="32"/>
                <w:szCs w:val="32"/>
              </w:rPr>
              <w:t>检查人员</w:t>
            </w:r>
          </w:p>
        </w:tc>
        <w:tc>
          <w:tcPr>
            <w:tcW w:w="6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76AAF0" w14:textId="77777777" w:rsidR="009B52F5" w:rsidRDefault="009B52F5" w:rsidP="00A06A87">
            <w:pPr>
              <w:spacing w:line="320" w:lineRule="atLeast"/>
              <w:jc w:val="center"/>
              <w:rPr>
                <w:rStyle w:val="NormalCharacter"/>
                <w:rFonts w:eastAsia="仿宋_GB2312"/>
                <w:bCs/>
                <w:kern w:val="0"/>
                <w:sz w:val="32"/>
                <w:szCs w:val="32"/>
              </w:rPr>
            </w:pPr>
          </w:p>
          <w:p w14:paraId="7E889C3D" w14:textId="77777777" w:rsidR="009B52F5" w:rsidRDefault="009B52F5" w:rsidP="00A06A87">
            <w:pPr>
              <w:spacing w:line="320" w:lineRule="atLeast"/>
              <w:jc w:val="center"/>
              <w:rPr>
                <w:rStyle w:val="NormalCharacter"/>
                <w:rFonts w:eastAsia="仿宋_GB2312"/>
                <w:bCs/>
                <w:kern w:val="0"/>
                <w:sz w:val="32"/>
                <w:szCs w:val="32"/>
              </w:rPr>
            </w:pPr>
          </w:p>
        </w:tc>
      </w:tr>
      <w:tr w:rsidR="009B52F5" w14:paraId="4FF5AC2E" w14:textId="77777777" w:rsidTr="00A06A87">
        <w:trPr>
          <w:trHeight w:val="72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08FF" w14:textId="77777777" w:rsidR="009B52F5" w:rsidRDefault="009B52F5" w:rsidP="00A06A87">
            <w:pPr>
              <w:spacing w:line="320" w:lineRule="atLeast"/>
              <w:jc w:val="center"/>
              <w:rPr>
                <w:rStyle w:val="NormalCharacter"/>
                <w:rFonts w:eastAsia="仿宋_GB2312"/>
                <w:kern w:val="0"/>
                <w:sz w:val="32"/>
                <w:szCs w:val="32"/>
              </w:rPr>
            </w:pPr>
            <w:r>
              <w:rPr>
                <w:rStyle w:val="NormalCharacter"/>
                <w:rFonts w:eastAsia="仿宋_GB2312"/>
                <w:kern w:val="0"/>
                <w:sz w:val="32"/>
                <w:szCs w:val="32"/>
              </w:rPr>
              <w:t>检查时间</w:t>
            </w:r>
          </w:p>
        </w:tc>
        <w:tc>
          <w:tcPr>
            <w:tcW w:w="6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27FB8D" w14:textId="77777777" w:rsidR="009B52F5" w:rsidRDefault="009B52F5" w:rsidP="00A06A87">
            <w:pPr>
              <w:spacing w:line="320" w:lineRule="atLeast"/>
              <w:jc w:val="center"/>
              <w:rPr>
                <w:rStyle w:val="NormalCharacter"/>
                <w:rFonts w:eastAsia="仿宋_GB2312"/>
                <w:kern w:val="0"/>
                <w:sz w:val="32"/>
                <w:szCs w:val="32"/>
              </w:rPr>
            </w:pPr>
          </w:p>
          <w:p w14:paraId="0AEA0CB1" w14:textId="77777777" w:rsidR="009B52F5" w:rsidRDefault="009B52F5" w:rsidP="00A06A87">
            <w:pPr>
              <w:spacing w:line="320" w:lineRule="atLeast"/>
              <w:jc w:val="center"/>
              <w:rPr>
                <w:rStyle w:val="NormalCharacter"/>
                <w:rFonts w:eastAsia="仿宋_GB2312"/>
                <w:kern w:val="0"/>
                <w:sz w:val="32"/>
                <w:szCs w:val="32"/>
              </w:rPr>
            </w:pPr>
          </w:p>
        </w:tc>
      </w:tr>
      <w:tr w:rsidR="009B52F5" w14:paraId="2A1FC6DD" w14:textId="77777777" w:rsidTr="00A06A87">
        <w:trPr>
          <w:trHeight w:val="163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DB3E4C" w14:textId="77777777" w:rsidR="009B52F5" w:rsidRDefault="009B52F5" w:rsidP="00A06A87">
            <w:pPr>
              <w:spacing w:line="320" w:lineRule="atLeast"/>
              <w:jc w:val="center"/>
              <w:rPr>
                <w:rStyle w:val="NormalCharacter"/>
                <w:rFonts w:eastAsia="仿宋_GB2312"/>
                <w:kern w:val="0"/>
                <w:sz w:val="32"/>
                <w:szCs w:val="32"/>
              </w:rPr>
            </w:pPr>
            <w:r>
              <w:rPr>
                <w:rStyle w:val="NormalCharacter"/>
                <w:rFonts w:eastAsia="仿宋_GB2312"/>
                <w:kern w:val="0"/>
                <w:sz w:val="32"/>
                <w:szCs w:val="32"/>
              </w:rPr>
              <w:t>实验室危化品清查自查总体情况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F1BE6D" w14:textId="77777777" w:rsidR="009B52F5" w:rsidRDefault="009B52F5" w:rsidP="00A06A87">
            <w:pPr>
              <w:spacing w:line="320" w:lineRule="atLeast"/>
              <w:rPr>
                <w:rStyle w:val="NormalCharacter"/>
                <w:rFonts w:eastAsia="仿宋_GB2312"/>
                <w:kern w:val="0"/>
                <w:sz w:val="32"/>
                <w:szCs w:val="32"/>
              </w:rPr>
            </w:pPr>
          </w:p>
          <w:p w14:paraId="64234D1D" w14:textId="77777777" w:rsidR="009B52F5" w:rsidRDefault="009B52F5" w:rsidP="00A06A87">
            <w:pPr>
              <w:spacing w:line="320" w:lineRule="atLeast"/>
              <w:rPr>
                <w:rStyle w:val="NormalCharacter"/>
                <w:rFonts w:eastAsia="仿宋_GB2312"/>
                <w:kern w:val="0"/>
                <w:sz w:val="32"/>
                <w:szCs w:val="32"/>
              </w:rPr>
            </w:pPr>
          </w:p>
          <w:p w14:paraId="3952327E" w14:textId="77777777" w:rsidR="009B52F5" w:rsidRDefault="009B52F5" w:rsidP="00A06A87">
            <w:pPr>
              <w:spacing w:line="320" w:lineRule="atLeast"/>
              <w:rPr>
                <w:rStyle w:val="NormalCharacter"/>
                <w:rFonts w:eastAsia="仿宋_GB2312"/>
                <w:kern w:val="0"/>
                <w:sz w:val="32"/>
                <w:szCs w:val="32"/>
              </w:rPr>
            </w:pPr>
          </w:p>
          <w:p w14:paraId="2167E743" w14:textId="77777777" w:rsidR="009B52F5" w:rsidRDefault="009B52F5" w:rsidP="00A06A87">
            <w:pPr>
              <w:spacing w:line="320" w:lineRule="atLeast"/>
              <w:rPr>
                <w:rStyle w:val="NormalCharacter"/>
                <w:rFonts w:eastAsia="仿宋_GB2312"/>
                <w:kern w:val="0"/>
                <w:sz w:val="32"/>
                <w:szCs w:val="32"/>
              </w:rPr>
            </w:pPr>
          </w:p>
        </w:tc>
      </w:tr>
      <w:tr w:rsidR="009B52F5" w14:paraId="3DAA934B" w14:textId="77777777" w:rsidTr="00A06A87">
        <w:trPr>
          <w:trHeight w:val="2094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1CD7BD" w14:textId="77777777" w:rsidR="009B52F5" w:rsidRDefault="009B52F5" w:rsidP="00A06A87">
            <w:pPr>
              <w:spacing w:line="320" w:lineRule="atLeast"/>
              <w:jc w:val="center"/>
              <w:rPr>
                <w:rStyle w:val="NormalCharacter"/>
                <w:rFonts w:eastAsia="仿宋_GB2312"/>
                <w:kern w:val="0"/>
                <w:sz w:val="32"/>
                <w:szCs w:val="32"/>
              </w:rPr>
            </w:pPr>
            <w:r>
              <w:rPr>
                <w:rStyle w:val="NormalCharacter"/>
                <w:rFonts w:eastAsia="仿宋_GB2312"/>
                <w:kern w:val="0"/>
                <w:sz w:val="32"/>
                <w:szCs w:val="32"/>
              </w:rPr>
              <w:t>实验室安全隐患情况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8D4421" w14:textId="77777777" w:rsidR="009B52F5" w:rsidRDefault="009B52F5" w:rsidP="00A06A87">
            <w:pPr>
              <w:spacing w:line="320" w:lineRule="atLeast"/>
              <w:rPr>
                <w:rStyle w:val="NormalCharacter"/>
                <w:rFonts w:eastAsia="仿宋_GB2312"/>
                <w:kern w:val="0"/>
                <w:sz w:val="32"/>
                <w:szCs w:val="32"/>
              </w:rPr>
            </w:pPr>
          </w:p>
          <w:p w14:paraId="7F7B70FD" w14:textId="77777777" w:rsidR="009B52F5" w:rsidRDefault="009B52F5" w:rsidP="00A06A87">
            <w:pPr>
              <w:spacing w:line="320" w:lineRule="atLeast"/>
              <w:rPr>
                <w:rStyle w:val="NormalCharacter"/>
                <w:rFonts w:eastAsia="仿宋_GB2312"/>
                <w:kern w:val="0"/>
                <w:sz w:val="32"/>
                <w:szCs w:val="32"/>
              </w:rPr>
            </w:pPr>
          </w:p>
        </w:tc>
      </w:tr>
      <w:tr w:rsidR="009B52F5" w14:paraId="3B645706" w14:textId="77777777" w:rsidTr="00A06A87">
        <w:trPr>
          <w:trHeight w:val="2208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E187FA" w14:textId="77777777" w:rsidR="009B52F5" w:rsidRDefault="009B52F5" w:rsidP="00A06A87">
            <w:pPr>
              <w:spacing w:line="320" w:lineRule="atLeast"/>
              <w:jc w:val="center"/>
              <w:rPr>
                <w:rStyle w:val="NormalCharacter"/>
                <w:rFonts w:eastAsia="仿宋_GB2312"/>
                <w:kern w:val="0"/>
                <w:sz w:val="32"/>
                <w:szCs w:val="32"/>
              </w:rPr>
            </w:pPr>
            <w:r>
              <w:rPr>
                <w:rStyle w:val="NormalCharacter"/>
                <w:rFonts w:eastAsia="仿宋_GB2312"/>
                <w:kern w:val="0"/>
                <w:sz w:val="32"/>
                <w:szCs w:val="32"/>
              </w:rPr>
              <w:t>拟采取的整改措施及自纠情况（可另附页）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2A5299" w14:textId="77777777" w:rsidR="009B52F5" w:rsidRDefault="009B52F5" w:rsidP="00A06A87">
            <w:pPr>
              <w:spacing w:line="320" w:lineRule="atLeast"/>
              <w:rPr>
                <w:rStyle w:val="NormalCharacter"/>
                <w:rFonts w:eastAsia="仿宋_GB2312"/>
                <w:kern w:val="0"/>
                <w:sz w:val="32"/>
                <w:szCs w:val="32"/>
              </w:rPr>
            </w:pPr>
          </w:p>
          <w:p w14:paraId="08AF63B8" w14:textId="77777777" w:rsidR="009B52F5" w:rsidRDefault="009B52F5" w:rsidP="00A06A87">
            <w:pPr>
              <w:spacing w:line="320" w:lineRule="atLeast"/>
              <w:rPr>
                <w:rStyle w:val="NormalCharacter"/>
                <w:rFonts w:eastAsia="仿宋_GB2312"/>
                <w:kern w:val="0"/>
                <w:sz w:val="32"/>
                <w:szCs w:val="32"/>
              </w:rPr>
            </w:pPr>
          </w:p>
          <w:p w14:paraId="4B913CCB" w14:textId="77777777" w:rsidR="009B52F5" w:rsidRDefault="009B52F5" w:rsidP="00A06A87">
            <w:pPr>
              <w:spacing w:line="320" w:lineRule="atLeast"/>
              <w:rPr>
                <w:rStyle w:val="NormalCharacter"/>
                <w:rFonts w:eastAsia="仿宋_GB2312"/>
                <w:kern w:val="0"/>
                <w:sz w:val="32"/>
                <w:szCs w:val="32"/>
              </w:rPr>
            </w:pPr>
          </w:p>
          <w:p w14:paraId="1DD6255E" w14:textId="77777777" w:rsidR="009B52F5" w:rsidRDefault="009B52F5" w:rsidP="00A06A87">
            <w:pPr>
              <w:spacing w:line="320" w:lineRule="atLeast"/>
              <w:rPr>
                <w:rStyle w:val="NormalCharacter"/>
                <w:rFonts w:eastAsia="仿宋_GB2312"/>
                <w:kern w:val="0"/>
                <w:sz w:val="32"/>
                <w:szCs w:val="32"/>
              </w:rPr>
            </w:pPr>
          </w:p>
        </w:tc>
      </w:tr>
      <w:tr w:rsidR="009B52F5" w14:paraId="00CA1D94" w14:textId="77777777" w:rsidTr="00A06A87">
        <w:trPr>
          <w:trHeight w:val="99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B4CC9" w14:textId="77777777" w:rsidR="009B52F5" w:rsidRDefault="009B52F5" w:rsidP="00A06A87">
            <w:pPr>
              <w:spacing w:line="320" w:lineRule="atLeast"/>
              <w:jc w:val="center"/>
              <w:rPr>
                <w:rStyle w:val="NormalCharacter"/>
                <w:rFonts w:eastAsia="仿宋_GB2312"/>
                <w:kern w:val="0"/>
                <w:sz w:val="32"/>
                <w:szCs w:val="32"/>
              </w:rPr>
            </w:pPr>
            <w:r>
              <w:rPr>
                <w:rStyle w:val="NormalCharacter"/>
                <w:rFonts w:eastAsia="仿宋_GB2312"/>
                <w:kern w:val="0"/>
                <w:sz w:val="32"/>
                <w:szCs w:val="32"/>
              </w:rPr>
              <w:t>备注</w:t>
            </w:r>
          </w:p>
        </w:tc>
        <w:tc>
          <w:tcPr>
            <w:tcW w:w="6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6D7910" w14:textId="77777777" w:rsidR="009B52F5" w:rsidRDefault="009B52F5" w:rsidP="00A06A87">
            <w:pPr>
              <w:spacing w:line="320" w:lineRule="atLeast"/>
              <w:jc w:val="left"/>
              <w:rPr>
                <w:rStyle w:val="NormalCharacter"/>
                <w:rFonts w:eastAsia="仿宋_GB2312"/>
                <w:kern w:val="0"/>
                <w:sz w:val="32"/>
                <w:szCs w:val="32"/>
              </w:rPr>
            </w:pPr>
          </w:p>
        </w:tc>
      </w:tr>
    </w:tbl>
    <w:p w14:paraId="64DD642C" w14:textId="77777777" w:rsidR="009B52F5" w:rsidRDefault="009B52F5" w:rsidP="009B52F5">
      <w:pPr>
        <w:spacing w:line="360" w:lineRule="auto"/>
        <w:rPr>
          <w:rStyle w:val="NormalCharacter"/>
          <w:rFonts w:ascii="仿宋" w:eastAsia="仿宋" w:hAnsi="仿宋" w:cs="仿宋" w:hint="eastAsia"/>
          <w:b/>
          <w:bCs/>
          <w:sz w:val="28"/>
          <w:szCs w:val="28"/>
        </w:rPr>
      </w:pPr>
    </w:p>
    <w:p w14:paraId="1940F20E" w14:textId="77777777" w:rsidR="00877C56" w:rsidRDefault="00877C56"/>
    <w:sectPr w:rsidR="00877C56" w:rsidSect="001B01DA">
      <w:pgSz w:w="11906" w:h="16838"/>
      <w:pgMar w:top="1304" w:right="1418" w:bottom="1304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597C2" w14:textId="77777777" w:rsidR="00162B91" w:rsidRDefault="00162B91" w:rsidP="009B52F5">
      <w:r>
        <w:separator/>
      </w:r>
    </w:p>
  </w:endnote>
  <w:endnote w:type="continuationSeparator" w:id="0">
    <w:p w14:paraId="2EFE147A" w14:textId="77777777" w:rsidR="00162B91" w:rsidRDefault="00162B91" w:rsidP="009B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E0C38" w14:textId="77777777" w:rsidR="00162B91" w:rsidRDefault="00162B91" w:rsidP="009B52F5">
      <w:r>
        <w:separator/>
      </w:r>
    </w:p>
  </w:footnote>
  <w:footnote w:type="continuationSeparator" w:id="0">
    <w:p w14:paraId="7AEE757C" w14:textId="77777777" w:rsidR="00162B91" w:rsidRDefault="00162B91" w:rsidP="009B5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F8"/>
    <w:rsid w:val="00162B91"/>
    <w:rsid w:val="00370682"/>
    <w:rsid w:val="00877C56"/>
    <w:rsid w:val="009179F8"/>
    <w:rsid w:val="009B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26C619-77F7-4D88-BAC5-D556FEF3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F5"/>
    <w:pPr>
      <w:jc w:val="both"/>
      <w:textAlignment w:val="baseline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2F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2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2F5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2F5"/>
    <w:rPr>
      <w:sz w:val="18"/>
      <w:szCs w:val="18"/>
    </w:rPr>
  </w:style>
  <w:style w:type="character" w:customStyle="1" w:styleId="NormalCharacter">
    <w:name w:val="NormalCharacter"/>
    <w:semiHidden/>
    <w:rsid w:val="009B5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M720T</dc:creator>
  <cp:keywords/>
  <dc:description/>
  <cp:lastModifiedBy>M720T</cp:lastModifiedBy>
  <cp:revision>2</cp:revision>
  <dcterms:created xsi:type="dcterms:W3CDTF">2021-04-08T06:35:00Z</dcterms:created>
  <dcterms:modified xsi:type="dcterms:W3CDTF">2021-04-08T06:35:00Z</dcterms:modified>
</cp:coreProperties>
</file>