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宋体" w:eastAsia="方正小标宋简体" w:cs="宋体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z w:val="36"/>
          <w:szCs w:val="36"/>
        </w:rPr>
        <w:t>认定为不合格党员的十种情形</w:t>
      </w:r>
    </w:p>
    <w:p>
      <w:pPr>
        <w:spacing w:line="580" w:lineRule="exact"/>
        <w:jc w:val="center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（1）理想信念缺失，对马克思主义缺乏信仰，对中国特色社会主义缺乏信心，推崇西方价值观念和社会制度，热衷于组织、参加宗教活动和封建迷信活动；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（2）政治立场动摇，在思想上政治上行动上不能自觉与党中央保持一致，不能严格遵守党的政治纪律和政治规矩，妄议中央大政方针，传播政治谣言及有损党和国家形象的言论；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（3）党性原则丧失，对组织不忠诚、不老实，欺骗组织、对抗组织，公开扬言退党；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（4）大局意识缺乏，不支持、不配合党委政府中心工作，恶意阻挠重大项目建设；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（5）宗旨观念淡薄，服务群众意识差，利己主义严重，与民争利甚至损害群众利益，在人民群众生命财产安全受到威胁时临危退缩；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（6）法制意识不强，严重违反村规民约、社区公约、机关企事业单位文明规范；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（7）组织纪律散漫，不按规定参加党的组织生活，不按时交纳党费，不完成党组织分配的任务，不按党的组织原则办事，甚至参加非组织活动；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（8）工作消极懈怠，不思进取、不负责任、不敢担当，在生产、工作、学习和社会生活中不起先锋模范作用，落后于普通群众；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（9）道德行为不端，违反社会公德、职业道德、家庭美德，沉迷低级趣味，参与“黄赌毒”，生活作风不检点；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（10）廉洁自律不够，恶意拖欠国家、集体资金，贪图享受、铺张浪费，违反规定操办婚丧喜庆等事宜，借机谋取个人利益。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2775" cy="128270"/>
              <wp:effectExtent l="0" t="0" r="0" b="0"/>
              <wp:wrapNone/>
              <wp:docPr id="1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7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top:0pt;height:10.1pt;width:48.2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4IHqw0QAAAAMBAAAP&#10;AAAAAAAAAAEAIAAAACIAAABkcnMvZG93bnJldi54bWxQSwECFAAUAAAACACHTuJAOcx6s60BAABv&#10;AwAADgAAAAAAAAABACAAAAAg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06C01"/>
    <w:rsid w:val="000B7470"/>
    <w:rsid w:val="00380B1D"/>
    <w:rsid w:val="005831B6"/>
    <w:rsid w:val="007E12D0"/>
    <w:rsid w:val="00930879"/>
    <w:rsid w:val="061641A5"/>
    <w:rsid w:val="070277F4"/>
    <w:rsid w:val="0D662A50"/>
    <w:rsid w:val="0F447984"/>
    <w:rsid w:val="18080968"/>
    <w:rsid w:val="281A593E"/>
    <w:rsid w:val="28FC228C"/>
    <w:rsid w:val="2B0B3A66"/>
    <w:rsid w:val="2EA0068E"/>
    <w:rsid w:val="2F014838"/>
    <w:rsid w:val="36C42D5B"/>
    <w:rsid w:val="37297BEC"/>
    <w:rsid w:val="39D06C01"/>
    <w:rsid w:val="3A69297C"/>
    <w:rsid w:val="3AF37EF1"/>
    <w:rsid w:val="3EAFA003"/>
    <w:rsid w:val="3F967A61"/>
    <w:rsid w:val="424869FD"/>
    <w:rsid w:val="46D01A92"/>
    <w:rsid w:val="49E82DCB"/>
    <w:rsid w:val="51B1619F"/>
    <w:rsid w:val="53EC63B6"/>
    <w:rsid w:val="571B1632"/>
    <w:rsid w:val="58297662"/>
    <w:rsid w:val="590E7178"/>
    <w:rsid w:val="5A167CC1"/>
    <w:rsid w:val="5C17413D"/>
    <w:rsid w:val="5D1556A6"/>
    <w:rsid w:val="5D341B76"/>
    <w:rsid w:val="5FA0072A"/>
    <w:rsid w:val="600E13B2"/>
    <w:rsid w:val="61C7579E"/>
    <w:rsid w:val="66932D47"/>
    <w:rsid w:val="68A433BA"/>
    <w:rsid w:val="68C66051"/>
    <w:rsid w:val="698D7617"/>
    <w:rsid w:val="6DFD358C"/>
    <w:rsid w:val="6EA328D2"/>
    <w:rsid w:val="6F5334D3"/>
    <w:rsid w:val="78F70051"/>
    <w:rsid w:val="79B37D40"/>
    <w:rsid w:val="EAFF8559"/>
    <w:rsid w:val="ED1E6B98"/>
    <w:rsid w:val="F77FE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widowControl w:val="0"/>
      <w:shd w:val="clear" w:color="auto" w:fill="auto"/>
      <w:spacing w:line="573" w:lineRule="exact"/>
      <w:ind w:firstLine="68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560</Words>
  <Characters>3193</Characters>
  <Lines>26</Lines>
  <Paragraphs>7</Paragraphs>
  <TotalTime>9</TotalTime>
  <ScaleCrop>false</ScaleCrop>
  <LinksUpToDate>false</LinksUpToDate>
  <CharactersWithSpaces>3746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2021-01-13T17:57:00Z</dcterms:created>
  <dc:creator>小熊妞妞</dc:creator>
  <cp:lastModifiedBy>ZJGS-050</cp:lastModifiedBy>
  <cp:lastPrinted>2022-02-22T01:34:00Z</cp:lastPrinted>
  <dcterms:modified xsi:type="dcterms:W3CDTF">2022-02-28T06:56:23Z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8A12292588F8409F951A1E085D773D60</vt:lpwstr>
  </property>
</Properties>
</file>