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聂菊桃等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  <w:bookmarkEnd w:id="0"/>
    </w:p>
    <w:bookmarkEnd w:id="1"/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根据本人申请、组织审查，经环境学院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研究生</w:t>
      </w:r>
      <w:r>
        <w:rPr>
          <w:rFonts w:hint="eastAsia" w:asciiTheme="minorEastAsia" w:hAnsiTheme="minorEastAsia" w:eastAsiaTheme="minorEastAsia"/>
          <w:sz w:val="28"/>
          <w:szCs w:val="28"/>
        </w:rPr>
        <w:t>党支部委员会研究，拟将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聂菊桃、张同同</w:t>
      </w:r>
      <w:r>
        <w:rPr>
          <w:rFonts w:hint="eastAsia" w:asciiTheme="minorEastAsia" w:hAnsiTheme="minorEastAsia" w:eastAsiaTheme="minorEastAsia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日。</w:t>
      </w:r>
    </w:p>
    <w:p>
      <w:pPr>
        <w:ind w:left="559" w:leftChars="266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石周燕、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潘维 </w:t>
      </w:r>
      <w:r>
        <w:rPr>
          <w:rFonts w:hint="eastAsia" w:ascii="仿宋" w:hAnsi="仿宋" w:eastAsia="仿宋"/>
          <w:sz w:val="28"/>
          <w:szCs w:val="28"/>
        </w:rPr>
        <w:t>联系方式：28008221、18758055521</w:t>
      </w:r>
    </w:p>
    <w:p>
      <w:pPr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"mailto:sxyoffice@163.com" </w:instrText>
      </w:r>
      <w:r>
        <w:fldChar w:fldCharType="separate"/>
      </w:r>
      <w:r>
        <w:rPr>
          <w:rStyle w:val="3"/>
          <w:rFonts w:hint="eastAsia" w:ascii="仿宋" w:hAnsi="仿宋" w:eastAsia="仿宋"/>
          <w:sz w:val="28"/>
          <w:szCs w:val="28"/>
        </w:rPr>
        <w:t>sxyoffice@163.com</w:t>
      </w:r>
      <w:r>
        <w:rPr>
          <w:rStyle w:val="3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</w:rPr>
        <w:t xml:space="preserve"> </w:t>
      </w:r>
    </w:p>
    <w:tbl>
      <w:tblPr>
        <w:tblStyle w:val="4"/>
        <w:tblpPr w:leftFromText="180" w:rightFromText="180" w:vertAnchor="text" w:horzAnchor="page" w:tblpX="1790" w:tblpY="305"/>
        <w:tblOverlap w:val="never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82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聂菊桃</w:t>
            </w:r>
          </w:p>
        </w:tc>
        <w:tc>
          <w:tcPr>
            <w:tcW w:w="2725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环境科学与工程学院研16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82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1995年3月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82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25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6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2015年12月7日，经环境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本科生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62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62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姓名：潘维 部门/班级：环境科学与工程16级研究生 党龄：2.5年。</w:t>
            </w:r>
          </w:p>
        </w:tc>
      </w:tr>
    </w:tbl>
    <w:p/>
    <w:p/>
    <w:tbl>
      <w:tblPr>
        <w:tblStyle w:val="4"/>
        <w:tblW w:w="95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12"/>
        <w:gridCol w:w="2799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2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11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张同同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环境科学与工程学院研16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11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1992年12月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2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11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86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2015年11月20日，经环境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本科生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732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86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732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86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姓名：潘维 部门/班级：环境科学与工程16研究生 党龄：2.5年。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4627"/>
    <w:rsid w:val="51663D98"/>
    <w:rsid w:val="59E34F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pp</dc:creator>
  <cp:lastModifiedBy>Administrator</cp:lastModifiedBy>
  <dcterms:modified xsi:type="dcterms:W3CDTF">2016-12-05T08:39:14Z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