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hAnsi="黑体" w:eastAsia="黑体"/>
          <w:bCs/>
          <w:sz w:val="30"/>
          <w:szCs w:val="30"/>
        </w:rPr>
        <w:t>关于拟将池如镜等同志转为中共正式党员的公示</w:t>
      </w:r>
    </w:p>
    <w:bookmarkEnd w:id="0"/>
    <w:p>
      <w:pPr>
        <w:spacing w:line="520" w:lineRule="exact"/>
        <w:jc w:val="center"/>
        <w:rPr>
          <w:rFonts w:ascii="黑体" w:hAnsi="黑体" w:eastAsia="黑体"/>
          <w:bCs/>
          <w:sz w:val="30"/>
          <w:szCs w:val="30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根据本人申请、组织审查，经环境本科生党支部委员会研究，拟将池如镜、何超颖、黄蕾、李玥、娄玮乐、邱莹波、谈梦宇、郏婷婷、吴蔡楠、徐晓杰、杨平、祝雨明</w:t>
      </w:r>
      <w:r>
        <w:rPr>
          <w:rFonts w:hint="eastAsia" w:ascii="仿宋" w:hAnsi="仿宋" w:eastAsia="仿宋"/>
          <w:sz w:val="28"/>
          <w:szCs w:val="28"/>
          <w:lang w:eastAsia="zh-CN"/>
        </w:rPr>
        <w:t>、边愉哲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hint="eastAsia" w:ascii="仿宋" w:hAnsi="仿宋" w:eastAsia="仿宋"/>
          <w:bCs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bCs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陈闯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凌宇婧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 w:cs="宋体"/>
          <w:sz w:val="28"/>
          <w:szCs w:val="28"/>
        </w:rPr>
        <w:t>0571-28008221/18368020601、</w:t>
      </w:r>
      <w:r>
        <w:rPr>
          <w:rFonts w:ascii="仿宋" w:hAnsi="仿宋" w:eastAsia="仿宋" w:cs="宋体"/>
          <w:sz w:val="28"/>
          <w:szCs w:val="28"/>
        </w:rPr>
        <w:t>15967112735</w:t>
      </w:r>
      <w:r>
        <w:rPr>
          <w:rFonts w:hint="eastAsia" w:ascii="仿宋" w:hAnsi="仿宋" w:eastAsia="仿宋" w:cs="宋体"/>
          <w:sz w:val="28"/>
          <w:szCs w:val="28"/>
        </w:rPr>
        <w:t>；</w:t>
      </w:r>
      <w:r>
        <w:rPr>
          <w:rFonts w:hint="eastAsia" w:ascii="仿宋" w:hAnsi="仿宋" w:eastAsia="仿宋"/>
          <w:sz w:val="28"/>
          <w:szCs w:val="28"/>
        </w:rPr>
        <w:t>邮箱：</w:t>
      </w:r>
      <w:r>
        <w:rPr>
          <w:rFonts w:hint="eastAsia" w:ascii="仿宋" w:hAnsi="仿宋" w:eastAsia="仿宋"/>
          <w:bCs/>
          <w:sz w:val="28"/>
          <w:szCs w:val="28"/>
        </w:rPr>
        <w:t>zjgsdxcc@zjgsu.edu.cn</w:t>
      </w:r>
    </w:p>
    <w:tbl>
      <w:tblPr>
        <w:tblStyle w:val="4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388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黄蕾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环境科学与工程学院环境1</w:t>
            </w:r>
            <w:r>
              <w:rPr>
                <w:rFonts w:ascii="宋体" w:hAnsi="宋体" w:cs="Times New Roman"/>
                <w:bCs/>
                <w:sz w:val="24"/>
                <w:szCs w:val="24"/>
              </w:rPr>
              <w:t>50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19</w:t>
            </w:r>
            <w:r>
              <w:rPr>
                <w:rFonts w:ascii="宋体" w:hAnsi="宋体" w:cs="Times New Roman"/>
                <w:sz w:val="24"/>
                <w:szCs w:val="24"/>
              </w:rPr>
              <w:t>97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年9月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sz w:val="24"/>
                <w:szCs w:val="24"/>
              </w:rPr>
              <w:t>01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8年5月2</w:t>
            </w:r>
            <w:r>
              <w:rPr>
                <w:rFonts w:ascii="宋体" w:hAnsi="宋体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日，经环境学院支部转正发展会议确定。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姓名：陈闯 部门/班级：环境学院学办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7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姓名：凌宇婧 部门/班级：环境学院环境1</w:t>
            </w:r>
            <w:r>
              <w:rPr>
                <w:rFonts w:ascii="宋体" w:hAnsi="宋体" w:cs="Times New Roman"/>
                <w:sz w:val="24"/>
                <w:szCs w:val="24"/>
              </w:rPr>
              <w:t>50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1班 党龄：1年。</w:t>
            </w:r>
          </w:p>
        </w:tc>
      </w:tr>
    </w:tbl>
    <w:p/>
    <w:p/>
    <w:p/>
    <w:tbl>
      <w:tblPr>
        <w:tblStyle w:val="4"/>
        <w:tblW w:w="970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559"/>
        <w:gridCol w:w="1105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何超颖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环境科学与工程学院环境1502班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1996年11月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7006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sz w:val="24"/>
                <w:szCs w:val="24"/>
              </w:rPr>
              <w:t>01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8年5月20日，经环境支部转正发展会议确定。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7006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姓名：陈闯 部门/班级：环境学院学办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7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006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姓名：凌宇婧 部门/班级：环境学院环境1501班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</w:tbl>
    <w:p/>
    <w:tbl>
      <w:tblPr>
        <w:tblStyle w:val="4"/>
        <w:tblW w:w="970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559"/>
        <w:gridCol w:w="1105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李玥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环境科学与工程学院环境1502班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1996年10月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7006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sz w:val="24"/>
                <w:szCs w:val="24"/>
              </w:rPr>
              <w:t>01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8年5月20日，经XX支部转正发展会议确定。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7006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姓名：陈闯 部门/班级：环境学院学办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7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006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姓名：凌宇婧 部门/班级：环境学院环境1501班 党龄：</w:t>
            </w:r>
            <w:r>
              <w:rPr>
                <w:rFonts w:ascii="宋体" w:hAnsi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</w:tbl>
    <w:p/>
    <w:tbl>
      <w:tblPr>
        <w:tblStyle w:val="4"/>
        <w:tblW w:w="970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559"/>
        <w:gridCol w:w="1105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郏婷婷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环境科学与工程学院环境1501班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1996年11月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7006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>
              <w:rPr>
                <w:rFonts w:hint="eastAsia" w:ascii="宋体" w:hAnsi="宋体"/>
                <w:sz w:val="24"/>
              </w:rPr>
              <w:t>8年5月20日，经环境本科生党支部转正发展会议确定。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7006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部门/班级：环境学院学办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6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姓名：凌宇婧 部门/班级：环境学院环境1501班 党龄：1年。</w:t>
            </w:r>
          </w:p>
        </w:tc>
      </w:tr>
    </w:tbl>
    <w:p/>
    <w:tbl>
      <w:tblPr>
        <w:tblStyle w:val="4"/>
        <w:tblW w:w="970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559"/>
        <w:gridCol w:w="1105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娄玮乐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环境科学与工程学院1503班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1997年07月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7006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18年5月20日，经环境本科生党支部转正发展会议确定。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7006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姓名：陈闯 部门/班级：环境学院学办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7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006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姓名：凌宇婧 部门/班级：环境学院环境1501班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</w:tbl>
    <w:p/>
    <w:tbl>
      <w:tblPr>
        <w:tblStyle w:val="4"/>
        <w:tblW w:w="970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388"/>
        <w:gridCol w:w="127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池如镜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环境科学与工程学院环境1601班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1998年3月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44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7006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sz w:val="24"/>
                <w:szCs w:val="24"/>
              </w:rPr>
              <w:t>01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8年5月20日，经环境本科生党支部转正发展会议确定。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7006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姓名：陈闯 部门/班级：环境学院学办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7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7006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姓名：凌宇婧 部门/班级：环境学院环境1501班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</w:tbl>
    <w:p>
      <w:pPr>
        <w:spacing w:line="520" w:lineRule="exact"/>
        <w:ind w:firstLine="1687" w:firstLineChars="6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</w:t>
      </w:r>
      <w:r>
        <w:rPr>
          <w:rFonts w:ascii="宋体" w:hAnsi="宋体"/>
          <w:b/>
          <w:bCs/>
          <w:sz w:val="28"/>
          <w:szCs w:val="28"/>
        </w:rPr>
        <w:t xml:space="preserve">           </w:t>
      </w:r>
    </w:p>
    <w:tbl>
      <w:tblPr>
        <w:tblStyle w:val="4"/>
        <w:tblW w:w="956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559"/>
        <w:gridCol w:w="110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杨平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环境科学与工程学院环境1601班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1997年10月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3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6865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sz w:val="24"/>
                <w:szCs w:val="24"/>
              </w:rPr>
              <w:t>01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8年5月20日，经环境本科生党支部转正发展会议确定。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865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姓名：陈闯 部门/班级：环境学院学办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7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865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姓名：凌宇婧 部门/班级：环境学院环境1501班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</w:tbl>
    <w:p>
      <w:pPr>
        <w:spacing w:line="520" w:lineRule="exact"/>
        <w:ind w:firstLine="1687" w:firstLineChars="600"/>
        <w:rPr>
          <w:rFonts w:ascii="宋体" w:hAnsi="宋体"/>
          <w:b/>
          <w:bCs/>
          <w:sz w:val="28"/>
          <w:szCs w:val="28"/>
        </w:rPr>
      </w:pPr>
    </w:p>
    <w:tbl>
      <w:tblPr>
        <w:tblStyle w:val="4"/>
        <w:tblW w:w="956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388"/>
        <w:gridCol w:w="1276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邱莹波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环境科学与工程学院环境1602班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1998年1月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3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6865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sz w:val="24"/>
                <w:szCs w:val="24"/>
              </w:rPr>
              <w:t>01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8年5月20日，经环境本科生党支部转正发展会议确定。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865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姓名：陈闯 部门/班级：环境学院学办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7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865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姓名：凌宇婧 部门/班级：环境学院环境1501班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党龄：1年。</w:t>
            </w:r>
          </w:p>
        </w:tc>
      </w:tr>
    </w:tbl>
    <w:p/>
    <w:p/>
    <w:tbl>
      <w:tblPr>
        <w:tblStyle w:val="4"/>
        <w:tblW w:w="956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559"/>
        <w:gridCol w:w="110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徐晓杰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环境科学与工程学院环境1602班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男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1998年08月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3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6865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sz w:val="24"/>
                <w:szCs w:val="24"/>
              </w:rPr>
              <w:t>01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8年5月20日，经环境本科生党支部转正发展会议确定。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865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姓名：陈闯 部门/班级：环境学院学办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7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865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姓名：凌宇婧 部门/班级：环境学院环境1501班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</w:tbl>
    <w:p/>
    <w:p/>
    <w:tbl>
      <w:tblPr>
        <w:tblStyle w:val="4"/>
        <w:tblW w:w="956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559"/>
        <w:gridCol w:w="110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谈梦宇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环境科学与工程学院环境1603班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1997年10月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3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6865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sz w:val="24"/>
                <w:szCs w:val="24"/>
              </w:rPr>
              <w:t>01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7年5月20日，经环境本科生党支部转正发展会议确定。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865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姓名：陈闯 部门/班级：环境学院学办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7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865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姓名：凌宇婧 部门/班级：环境学院环境1501班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</w:tbl>
    <w:p/>
    <w:p/>
    <w:tbl>
      <w:tblPr>
        <w:tblStyle w:val="4"/>
        <w:tblW w:w="956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559"/>
        <w:gridCol w:w="110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吴蔡楠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环境科学与工程学院环境1603班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女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1996年11月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30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6865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sz w:val="24"/>
                <w:szCs w:val="24"/>
              </w:rPr>
              <w:t>01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8年5月20日，经环境本科生党支部转正发展会议确定。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865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姓名：陈闯 部门/班级：环境学院学办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7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865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姓名：凌宇婧 部门/班级：环境学院环境1501班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ascii="宋体" w:hAnsi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</w:tbl>
    <w:p/>
    <w:tbl>
      <w:tblPr>
        <w:tblStyle w:val="4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96"/>
        <w:gridCol w:w="1388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边愉哲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所在部门（院系、班级）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环境科学与工程学院环境1</w:t>
            </w:r>
            <w:r>
              <w:rPr>
                <w:rFonts w:ascii="宋体" w:hAnsi="宋体" w:cs="Times New Roman"/>
                <w:bCs/>
                <w:sz w:val="24"/>
                <w:szCs w:val="24"/>
              </w:rPr>
              <w:t>503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男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出生时间（年月）</w:t>
            </w:r>
          </w:p>
        </w:tc>
        <w:tc>
          <w:tcPr>
            <w:tcW w:w="1388" w:type="dxa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19</w:t>
            </w:r>
            <w:r>
              <w:rPr>
                <w:rFonts w:ascii="宋体" w:hAnsi="宋体" w:cs="Times New Roman"/>
                <w:sz w:val="24"/>
                <w:szCs w:val="24"/>
              </w:rPr>
              <w:t>97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高中</w:t>
            </w:r>
          </w:p>
        </w:tc>
        <w:tc>
          <w:tcPr>
            <w:tcW w:w="289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38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sz w:val="24"/>
                <w:szCs w:val="24"/>
              </w:rPr>
              <w:t>017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cs="Times New Roman"/>
                <w:sz w:val="24"/>
                <w:szCs w:val="24"/>
              </w:rPr>
              <w:t>11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cs="Times New Roman"/>
                <w:sz w:val="24"/>
                <w:szCs w:val="24"/>
              </w:rPr>
              <w:t>30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日，经环境学院支部转正发展会议确定。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姓名：陈闯 部门/班级：环境学院学办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党龄：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姓名：凌宇婧 部门/班级：环境学院环境1</w:t>
            </w:r>
            <w:r>
              <w:rPr>
                <w:rFonts w:ascii="宋体" w:hAnsi="宋体" w:cs="Times New Roman"/>
                <w:sz w:val="24"/>
                <w:szCs w:val="24"/>
              </w:rPr>
              <w:t>503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班 党龄：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年。</w:t>
            </w:r>
          </w:p>
        </w:tc>
      </w:tr>
    </w:tbl>
    <w:p/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AD"/>
    <w:rsid w:val="00042652"/>
    <w:rsid w:val="00054775"/>
    <w:rsid w:val="00080C7F"/>
    <w:rsid w:val="002951D8"/>
    <w:rsid w:val="002F1E74"/>
    <w:rsid w:val="00444195"/>
    <w:rsid w:val="00473589"/>
    <w:rsid w:val="004D4198"/>
    <w:rsid w:val="00597D2B"/>
    <w:rsid w:val="007023EB"/>
    <w:rsid w:val="007C02BB"/>
    <w:rsid w:val="008D33CF"/>
    <w:rsid w:val="008E59F0"/>
    <w:rsid w:val="00A6344F"/>
    <w:rsid w:val="00CB36A1"/>
    <w:rsid w:val="00CE48AD"/>
    <w:rsid w:val="00DA4A30"/>
    <w:rsid w:val="00E25DC2"/>
    <w:rsid w:val="00E6200B"/>
    <w:rsid w:val="00EB5BE1"/>
    <w:rsid w:val="00F524E5"/>
    <w:rsid w:val="00F82EEB"/>
    <w:rsid w:val="0261102D"/>
    <w:rsid w:val="0DDF2928"/>
    <w:rsid w:val="14C3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412</Words>
  <Characters>2349</Characters>
  <Lines>19</Lines>
  <Paragraphs>5</Paragraphs>
  <TotalTime>0</TotalTime>
  <ScaleCrop>false</ScaleCrop>
  <LinksUpToDate>false</LinksUpToDate>
  <CharactersWithSpaces>2756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2018-11-25T09:50:00Z</dcterms:created>
  <dc:creator>wsdcm123456@outlook.com</dc:creator>
  <cp:lastModifiedBy>ZJGS-050</cp:lastModifiedBy>
  <dcterms:modified xsi:type="dcterms:W3CDTF">2019-05-31T03:07:26Z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